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EA1B" w14:textId="4D427923" w:rsidR="00DB1200" w:rsidRDefault="00717F72">
      <w:r>
        <w:rPr>
          <w:noProof/>
          <w:lang w:val="en"/>
        </w:rPr>
        <mc:AlternateContent>
          <mc:Choice Requires="wps">
            <w:drawing>
              <wp:anchor distT="0" distB="0" distL="114300" distR="114300" simplePos="0" relativeHeight="251684864" behindDoc="0" locked="0" layoutInCell="1" allowOverlap="1" wp14:anchorId="03D70C69" wp14:editId="00A16751">
                <wp:simplePos x="0" y="0"/>
                <wp:positionH relativeFrom="column">
                  <wp:posOffset>2232193</wp:posOffset>
                </wp:positionH>
                <wp:positionV relativeFrom="paragraph">
                  <wp:posOffset>-762347</wp:posOffset>
                </wp:positionV>
                <wp:extent cx="1216324" cy="232913"/>
                <wp:effectExtent l="0" t="0" r="3175" b="0"/>
                <wp:wrapNone/>
                <wp:docPr id="8" name="Cuadro de texto 8"/>
                <wp:cNvGraphicFramePr/>
                <a:graphic xmlns:a="http://schemas.openxmlformats.org/drawingml/2006/main">
                  <a:graphicData uri="http://schemas.microsoft.com/office/word/2010/wordprocessingShape">
                    <wps:wsp>
                      <wps:cNvSpPr txBox="1"/>
                      <wps:spPr>
                        <a:xfrm>
                          <a:off x="0" y="0"/>
                          <a:ext cx="1216324" cy="232913"/>
                        </a:xfrm>
                        <a:prstGeom prst="rect">
                          <a:avLst/>
                        </a:prstGeom>
                        <a:solidFill>
                          <a:schemeClr val="lt1"/>
                        </a:solidFill>
                        <a:ln w="6350">
                          <a:noFill/>
                        </a:ln>
                      </wps:spPr>
                      <wps:txbx>
                        <w:txbxContent>
                          <w:p w14:paraId="4D1A81C8" w14:textId="0F4E5516" w:rsidR="00717F72" w:rsidRPr="00717F72" w:rsidRDefault="00717F72" w:rsidP="00717F72">
                            <w:pPr>
                              <w:jc w:val="center"/>
                              <w:rPr>
                                <w:b/>
                                <w:bCs/>
                                <w:i/>
                                <w:iCs/>
                                <w:color w:val="385623" w:themeColor="accent6" w:themeShade="80"/>
                                <w:sz w:val="18"/>
                                <w:szCs w:val="18"/>
                              </w:rPr>
                            </w:pPr>
                            <w:r w:rsidRPr="00717F72">
                              <w:rPr>
                                <w:b/>
                                <w:bCs/>
                                <w:i/>
                                <w:iCs/>
                                <w:color w:val="385623" w:themeColor="accent6" w:themeShade="80"/>
                                <w:sz w:val="18"/>
                                <w:szCs w:val="18"/>
                                <w:lang w:val="en"/>
                              </w:rPr>
                              <w:t>November</w:t>
                            </w:r>
                            <w:r w:rsidR="00574F94">
                              <w:rPr>
                                <w:b/>
                                <w:bCs/>
                                <w:i/>
                                <w:iCs/>
                                <w:color w:val="385623" w:themeColor="accent6" w:themeShade="80"/>
                                <w:sz w:val="18"/>
                                <w:szCs w:val="18"/>
                                <w:lang w:val="en"/>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D70C69" id="_x0000_t202" coordsize="21600,21600" o:spt="202" path="m,l,21600r21600,l21600,xe">
                <v:stroke joinstyle="miter"/>
                <v:path gradientshapeok="t" o:connecttype="rect"/>
              </v:shapetype>
              <v:shape id="Cuadro de texto 8" o:spid="_x0000_s1026" type="#_x0000_t202" style="position:absolute;margin-left:175.75pt;margin-top:-60.05pt;width:95.75pt;height:18.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" fillcolor="white [3201]" stroked="f" strokeweight=".5pt">
                <v:textbox>
                  <w:txbxContent>
                    <w:p w14:paraId="4D1A81C8" w14:textId="0F4E5516" w:rsidR="00717F72" w:rsidRPr="00717F72" w:rsidRDefault="00717F72" w:rsidP="00717F72">
                      <w:pPr>
                        <w:jc w:val="center"/>
                        <w:rPr>
                          <w:b/>
                          <w:bCs/>
                          <w:i/>
                          <w:iCs/>
                          <w:color w:val="385623" w:themeColor="accent6" w:themeShade="80"/>
                          <w:sz w:val="18"/>
                          <w:szCs w:val="18"/>
                        </w:rPr>
                      </w:pPr>
                      <w:r w:rsidRPr="00717F72">
                        <w:rPr>
                          <w:b/>
                          <w:bCs/>
                          <w:i/>
                          <w:iCs/>
                          <w:color w:val="385623" w:themeColor="accent6" w:themeShade="80"/>
                          <w:sz w:val="18"/>
                          <w:szCs w:val="18"/>
                          <w:lang w:val="en"/>
                        </w:rPr>
                        <w:t>November</w:t>
                      </w:r>
                      <w:r w:rsidR="00574F94">
                        <w:rPr>
                          <w:b/>
                          <w:bCs/>
                          <w:i/>
                          <w:iCs/>
                          <w:color w:val="385623" w:themeColor="accent6" w:themeShade="80"/>
                          <w:sz w:val="18"/>
                          <w:szCs w:val="18"/>
                          <w:lang w:val="en"/>
                        </w:rPr>
                        <w:t xml:space="preserve"> 2022</w:t>
                      </w:r>
                    </w:p>
                  </w:txbxContent>
                </v:textbox>
              </v:shape>
            </w:pict>
          </mc:Fallback>
        </mc:AlternateContent>
      </w:r>
      <w:r>
        <w:rPr>
          <w:noProof/>
          <w:lang w:val="en"/>
        </w:rPr>
        <w:drawing>
          <wp:anchor distT="0" distB="0" distL="114300" distR="114300" simplePos="0" relativeHeight="251683840" behindDoc="0" locked="0" layoutInCell="1" allowOverlap="1" wp14:anchorId="0528FC4E" wp14:editId="6B6686C3">
            <wp:simplePos x="0" y="0"/>
            <wp:positionH relativeFrom="margin">
              <wp:align>left</wp:align>
            </wp:positionH>
            <wp:positionV relativeFrom="paragraph">
              <wp:posOffset>-764648</wp:posOffset>
            </wp:positionV>
            <wp:extent cx="1058287" cy="1058287"/>
            <wp:effectExtent l="0" t="0" r="8890" b="889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287" cy="105828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
        </w:rPr>
        <mc:AlternateContent>
          <mc:Choice Requires="wps">
            <w:drawing>
              <wp:anchor distT="0" distB="0" distL="114300" distR="114300" simplePos="0" relativeHeight="251660288" behindDoc="0" locked="0" layoutInCell="1" allowOverlap="1" wp14:anchorId="53E2C3F9" wp14:editId="3A295E2F">
                <wp:simplePos x="0" y="0"/>
                <wp:positionH relativeFrom="column">
                  <wp:posOffset>1069640</wp:posOffset>
                </wp:positionH>
                <wp:positionV relativeFrom="paragraph">
                  <wp:posOffset>-439001</wp:posOffset>
                </wp:positionV>
                <wp:extent cx="3324225" cy="752391"/>
                <wp:effectExtent l="38100" t="38100" r="66675" b="86360"/>
                <wp:wrapNone/>
                <wp:docPr id="2" name="Cuadro de texto 2"/>
                <wp:cNvGraphicFramePr/>
                <a:graphic xmlns:a="http://schemas.openxmlformats.org/drawingml/2006/main">
                  <a:graphicData uri="http://schemas.microsoft.com/office/word/2010/wordprocessingShape">
                    <wps:wsp>
                      <wps:cNvSpPr txBox="1"/>
                      <wps:spPr>
                        <a:xfrm>
                          <a:off x="0" y="0"/>
                          <a:ext cx="3324225" cy="752391"/>
                        </a:xfrm>
                        <a:custGeom>
                          <a:avLst/>
                          <a:gdLst>
                            <a:gd name="connsiteX0" fmla="*/ 0 w 3324225"/>
                            <a:gd name="connsiteY0" fmla="*/ 0 h 752391"/>
                            <a:gd name="connsiteX1" fmla="*/ 3324225 w 3324225"/>
                            <a:gd name="connsiteY1" fmla="*/ 0 h 752391"/>
                            <a:gd name="connsiteX2" fmla="*/ 3324225 w 3324225"/>
                            <a:gd name="connsiteY2" fmla="*/ 752391 h 752391"/>
                            <a:gd name="connsiteX3" fmla="*/ 0 w 3324225"/>
                            <a:gd name="connsiteY3" fmla="*/ 752391 h 752391"/>
                            <a:gd name="connsiteX4" fmla="*/ 0 w 3324225"/>
                            <a:gd name="connsiteY4" fmla="*/ 0 h 7523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4225" h="752391" extrusionOk="0">
                              <a:moveTo>
                                <a:pt x="0" y="0"/>
                              </a:moveTo>
                              <a:cubicBezTo>
                                <a:pt x="843937" y="-5264"/>
                                <a:pt x="2990666" y="84467"/>
                                <a:pt x="3324225" y="0"/>
                              </a:cubicBezTo>
                              <a:cubicBezTo>
                                <a:pt x="3265745" y="314990"/>
                                <a:pt x="3347715" y="612587"/>
                                <a:pt x="3324225" y="752391"/>
                              </a:cubicBezTo>
                              <a:cubicBezTo>
                                <a:pt x="1687592" y="858711"/>
                                <a:pt x="1288374" y="744742"/>
                                <a:pt x="0" y="752391"/>
                              </a:cubicBezTo>
                              <a:cubicBezTo>
                                <a:pt x="-34412" y="615936"/>
                                <a:pt x="-9884" y="155360"/>
                                <a:pt x="0" y="0"/>
                              </a:cubicBezTo>
                              <a:close/>
                            </a:path>
                          </a:pathLst>
                        </a:custGeom>
                        <a:noFill/>
                        <a:ln w="57150">
                          <a:solidFill>
                            <a:schemeClr val="accent6">
                              <a:lumMod val="60000"/>
                              <a:lumOff val="40000"/>
                            </a:schemeClr>
                          </a:solidFill>
                          <a:extLst>
                            <a:ext uri="{C807C97D-BFC1-408E-A445-0C87EB9F89A2}">
                              <ask:lineSketchStyleProps xmlns:ask="http://schemas.microsoft.com/office/drawing/2018/sketchyshapes" sd="2650216993">
                                <a:prstGeom prst="rect">
                                  <a:avLst/>
                                </a:prstGeom>
                                <ask:type>
                                  <ask:lineSketchCurved/>
                                </ask:type>
                              </ask:lineSketchStyleProps>
                            </a:ext>
                          </a:extLst>
                        </a:ln>
                      </wps:spPr>
                      <wps:style>
                        <a:lnRef idx="0">
                          <a:scrgbClr r="0" g="0" b="0"/>
                        </a:lnRef>
                        <a:fillRef idx="0">
                          <a:scrgbClr r="0" g="0" b="0"/>
                        </a:fillRef>
                        <a:effectRef idx="0">
                          <a:scrgbClr r="0" g="0" b="0"/>
                        </a:effectRef>
                        <a:fontRef idx="minor">
                          <a:schemeClr val="dk1"/>
                        </a:fontRef>
                      </wps:style>
                      <wps:txbx>
                        <w:txbxContent>
                          <w:p w14:paraId="1F0DC8B2" w14:textId="1C60FDB4" w:rsidR="00583A4B" w:rsidRPr="00574F94" w:rsidRDefault="00717F72" w:rsidP="00693EE1">
                            <w:pPr>
                              <w:jc w:val="center"/>
                              <w:rPr>
                                <w:rFonts w:ascii="Century Gothic" w:hAnsi="Century Gothic"/>
                                <w:b/>
                                <w:bCs/>
                                <w:color w:val="538135" w:themeColor="accent6" w:themeShade="BF"/>
                                <w:sz w:val="40"/>
                                <w:szCs w:val="40"/>
                                <w:lang w:val="en-US"/>
                              </w:rPr>
                            </w:pPr>
                            <w:r>
                              <w:rPr>
                                <w:b/>
                                <w:bCs/>
                                <w:color w:val="538135" w:themeColor="accent6" w:themeShade="BF"/>
                                <w:sz w:val="40"/>
                                <w:szCs w:val="40"/>
                                <w:lang w:val="en"/>
                              </w:rPr>
                              <w:t>Porras Family</w:t>
                            </w:r>
                          </w:p>
                          <w:p w14:paraId="13F5C235" w14:textId="1F273B6F" w:rsidR="00B9404D" w:rsidRPr="00574F94" w:rsidRDefault="00717F72" w:rsidP="00717F72">
                            <w:pPr>
                              <w:jc w:val="center"/>
                              <w:rPr>
                                <w:rFonts w:ascii="Century Gothic" w:hAnsi="Century Gothic"/>
                                <w:b/>
                                <w:bCs/>
                                <w:i/>
                                <w:iCs/>
                                <w:color w:val="385623" w:themeColor="accent6" w:themeShade="80"/>
                                <w:sz w:val="16"/>
                                <w:szCs w:val="16"/>
                                <w:lang w:val="en-US"/>
                              </w:rPr>
                            </w:pPr>
                            <w:r w:rsidRPr="00717F72">
                              <w:rPr>
                                <w:b/>
                                <w:bCs/>
                                <w:i/>
                                <w:iCs/>
                                <w:color w:val="385623" w:themeColor="accent6" w:themeShade="80"/>
                                <w:sz w:val="16"/>
                                <w:szCs w:val="16"/>
                                <w:lang w:val="en"/>
                              </w:rPr>
                              <w:t>Manuel, Yorleny</w:t>
                            </w:r>
                            <w:r w:rsidR="00574F94">
                              <w:rPr>
                                <w:b/>
                                <w:bCs/>
                                <w:i/>
                                <w:iCs/>
                                <w:color w:val="385623" w:themeColor="accent6" w:themeShade="80"/>
                                <w:sz w:val="16"/>
                                <w:szCs w:val="16"/>
                                <w:lang w:val="en"/>
                              </w:rPr>
                              <w:t>,</w:t>
                            </w:r>
                            <w:r w:rsidR="00574F94" w:rsidRPr="00574F94">
                              <w:rPr>
                                <w:b/>
                                <w:bCs/>
                                <w:i/>
                                <w:iCs/>
                                <w:color w:val="385623" w:themeColor="accent6" w:themeShade="80"/>
                                <w:sz w:val="16"/>
                                <w:szCs w:val="16"/>
                                <w:lang w:val="en"/>
                              </w:rPr>
                              <w:t xml:space="preserve"> </w:t>
                            </w:r>
                            <w:r w:rsidR="00574F94" w:rsidRPr="00717F72">
                              <w:rPr>
                                <w:b/>
                                <w:bCs/>
                                <w:i/>
                                <w:iCs/>
                                <w:color w:val="385623" w:themeColor="accent6" w:themeShade="80"/>
                                <w:sz w:val="16"/>
                                <w:szCs w:val="16"/>
                                <w:lang w:val="en"/>
                              </w:rPr>
                              <w:t>and 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C3F9" id="Cuadro de texto 2" o:spid="_x0000_s1027" type="#_x0000_t202" style="position:absolute;margin-left:84.2pt;margin-top:-34.55pt;width:261.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" filled="f" strokecolor="#a8d08d [1945]" strokeweight="4.5pt">
                <v:textbox>
                  <w:txbxContent>
                    <w:p w14:paraId="1F0DC8B2" w14:textId="1C60FDB4" w:rsidR="00583A4B" w:rsidRPr="00574F94" w:rsidRDefault="00717F72" w:rsidP="00693EE1">
                      <w:pPr>
                        <w:jc w:val="center"/>
                        <w:rPr>
                          <w:rFonts w:ascii="Century Gothic" w:hAnsi="Century Gothic"/>
                          <w:b/>
                          <w:bCs/>
                          <w:color w:val="538135" w:themeColor="accent6" w:themeShade="BF"/>
                          <w:sz w:val="40"/>
                          <w:szCs w:val="40"/>
                          <w:lang w:val="en-US"/>
                        </w:rPr>
                      </w:pPr>
                      <w:r>
                        <w:rPr>
                          <w:b/>
                          <w:bCs/>
                          <w:color w:val="538135" w:themeColor="accent6" w:themeShade="BF"/>
                          <w:sz w:val="40"/>
                          <w:szCs w:val="40"/>
                          <w:lang w:val="en"/>
                        </w:rPr>
                        <w:t>Porras Family</w:t>
                      </w:r>
                    </w:p>
                    <w:p w14:paraId="13F5C235" w14:textId="1F273B6F" w:rsidR="00B9404D" w:rsidRPr="00574F94" w:rsidRDefault="00717F72" w:rsidP="00717F72">
                      <w:pPr>
                        <w:jc w:val="center"/>
                        <w:rPr>
                          <w:rFonts w:ascii="Century Gothic" w:hAnsi="Century Gothic"/>
                          <w:b/>
                          <w:bCs/>
                          <w:i/>
                          <w:iCs/>
                          <w:color w:val="385623" w:themeColor="accent6" w:themeShade="80"/>
                          <w:sz w:val="16"/>
                          <w:szCs w:val="16"/>
                          <w:lang w:val="en-US"/>
                        </w:rPr>
                      </w:pPr>
                      <w:r w:rsidRPr="00717F72">
                        <w:rPr>
                          <w:b/>
                          <w:bCs/>
                          <w:i/>
                          <w:iCs/>
                          <w:color w:val="385623" w:themeColor="accent6" w:themeShade="80"/>
                          <w:sz w:val="16"/>
                          <w:szCs w:val="16"/>
                          <w:lang w:val="en"/>
                        </w:rPr>
                        <w:t>Manuel, Yorleny</w:t>
                      </w:r>
                      <w:r w:rsidR="00574F94">
                        <w:rPr>
                          <w:b/>
                          <w:bCs/>
                          <w:i/>
                          <w:iCs/>
                          <w:color w:val="385623" w:themeColor="accent6" w:themeShade="80"/>
                          <w:sz w:val="16"/>
                          <w:szCs w:val="16"/>
                          <w:lang w:val="en"/>
                        </w:rPr>
                        <w:t>,</w:t>
                      </w:r>
                      <w:r w:rsidR="00574F94" w:rsidRPr="00574F94">
                        <w:rPr>
                          <w:b/>
                          <w:bCs/>
                          <w:i/>
                          <w:iCs/>
                          <w:color w:val="385623" w:themeColor="accent6" w:themeShade="80"/>
                          <w:sz w:val="16"/>
                          <w:szCs w:val="16"/>
                          <w:lang w:val="en"/>
                        </w:rPr>
                        <w:t xml:space="preserve"> </w:t>
                      </w:r>
                      <w:r w:rsidR="00574F94" w:rsidRPr="00717F72">
                        <w:rPr>
                          <w:b/>
                          <w:bCs/>
                          <w:i/>
                          <w:iCs/>
                          <w:color w:val="385623" w:themeColor="accent6" w:themeShade="80"/>
                          <w:sz w:val="16"/>
                          <w:szCs w:val="16"/>
                          <w:lang w:val="en"/>
                        </w:rPr>
                        <w:t>and Andy</w:t>
                      </w:r>
                    </w:p>
                  </w:txbxContent>
                </v:textbox>
              </v:shape>
            </w:pict>
          </mc:Fallback>
        </mc:AlternateContent>
      </w:r>
      <w:r w:rsidR="00BC33EC">
        <w:rPr>
          <w:noProof/>
          <w:lang w:val="en"/>
        </w:rPr>
        <w:drawing>
          <wp:anchor distT="0" distB="0" distL="114300" distR="114300" simplePos="0" relativeHeight="251674624" behindDoc="0" locked="0" layoutInCell="1" allowOverlap="1" wp14:anchorId="639FE91D" wp14:editId="3B9A7709">
            <wp:simplePos x="0" y="0"/>
            <wp:positionH relativeFrom="page">
              <wp:posOffset>164847</wp:posOffset>
            </wp:positionH>
            <wp:positionV relativeFrom="paragraph">
              <wp:posOffset>251544</wp:posOffset>
            </wp:positionV>
            <wp:extent cx="724431" cy="941393"/>
            <wp:effectExtent l="133350" t="95250" r="133350" b="10668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9919">
                      <a:off x="0" y="0"/>
                      <a:ext cx="727601" cy="945513"/>
                    </a:xfrm>
                    <a:prstGeom prst="rect">
                      <a:avLst/>
                    </a:prstGeom>
                    <a:noFill/>
                  </pic:spPr>
                </pic:pic>
              </a:graphicData>
            </a:graphic>
            <wp14:sizeRelH relativeFrom="margin">
              <wp14:pctWidth>0</wp14:pctWidth>
            </wp14:sizeRelH>
            <wp14:sizeRelV relativeFrom="margin">
              <wp14:pctHeight>0</wp14:pctHeight>
            </wp14:sizeRelV>
          </wp:anchor>
        </w:drawing>
      </w:r>
      <w:r w:rsidR="00693EE1">
        <w:rPr>
          <w:noProof/>
          <w:lang w:val="en"/>
        </w:rPr>
        <mc:AlternateContent>
          <mc:Choice Requires="wps">
            <w:drawing>
              <wp:anchor distT="0" distB="0" distL="114300" distR="114300" simplePos="0" relativeHeight="251661312" behindDoc="0" locked="0" layoutInCell="1" allowOverlap="1" wp14:anchorId="468CC02B" wp14:editId="5720241F">
                <wp:simplePos x="0" y="0"/>
                <wp:positionH relativeFrom="column">
                  <wp:posOffset>4563111</wp:posOffset>
                </wp:positionH>
                <wp:positionV relativeFrom="paragraph">
                  <wp:posOffset>-623570</wp:posOffset>
                </wp:positionV>
                <wp:extent cx="1861245" cy="1134514"/>
                <wp:effectExtent l="114300" t="190500" r="100965" b="199390"/>
                <wp:wrapNone/>
                <wp:docPr id="3" name="Cuadro de texto 3"/>
                <wp:cNvGraphicFramePr/>
                <a:graphic xmlns:a="http://schemas.openxmlformats.org/drawingml/2006/main">
                  <a:graphicData uri="http://schemas.microsoft.com/office/word/2010/wordprocessingShape">
                    <wps:wsp>
                      <wps:cNvSpPr txBox="1"/>
                      <wps:spPr>
                        <a:xfrm rot="670127">
                          <a:off x="0" y="0"/>
                          <a:ext cx="1861245" cy="1134514"/>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FAD6E05" w14:textId="659CB775" w:rsidR="00EA5143" w:rsidRPr="00EA5143" w:rsidRDefault="00EA5143">
                            <w:pPr>
                              <w:rPr>
                                <w:rFonts w:ascii="Century Gothic" w:hAnsi="Century Gothic"/>
                                <w:b/>
                                <w:bCs/>
                              </w:rPr>
                            </w:pPr>
                            <w:r w:rsidRPr="00EA5143">
                              <w:rPr>
                                <w:b/>
                                <w:bCs/>
                                <w:sz w:val="20"/>
                                <w:szCs w:val="20"/>
                                <w:lang w:val="en"/>
                              </w:rPr>
                              <w:t>Isaiah 6:8: Then I heard the voice of the Lord, saying, Whom shall I send, and who shall go for us? Then I answered, "Here I am, send me</w:t>
                            </w:r>
                            <w:r w:rsidRPr="00EA5143">
                              <w:rPr>
                                <w:b/>
                                <w:bCs/>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14="http://schemas.microsoft.com/office/drawing/2010/main" xmlns:pic="http://schemas.openxmlformats.org/drawingml/2006/picture" xmlns:a="http://schemas.openxmlformats.org/drawingml/2006/main">
            <w:pict>
              <v:shape id="Cuadro de texto 3" style="position:absolute;margin-left:359.3pt;margin-top:-49.1pt;width:146.55pt;height:89.35pt;rotation:73195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ffc000 [3207]" strokecolor="#7f5f00 [160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" w14:anchorId="468CC02B">
                <v:textbox>
                  <w:txbxContent>
                    <w:p w:rsidRPr="00EA5143" w:rsidR="00EA5143" w:rsidRDefault="00EA5143" w14:paraId="3FAD6E05" w14:textId="659CB775">
                      <w:pPr>
                        <w:rPr>
                          <w:rFonts w:ascii="Century Gothic" w:hAnsi="Century Gothic"/>
                          <w:b/>
                          <w:bCs/>
                        </w:rPr>
                      </w:pPr>
                      <w:r w:rsidRPr="00EA5143">
                        <w:rPr>
                          <w:b/>
                          <w:bCs/>
                          <w:sz w:val="20"/>
                          <w:szCs w:val="20"/>
                          <w:lang w:val="en"/>
                        </w:rPr>
                        <w:t xml:space="preserve">Isaiah 6:8: Then I heard the voice of the Lord, saying, Whom shall I send, and who shall go for us? Then I answered, "Here I am, send me</w:t>
                      </w:r>
                      <w:r w:rsidRPr="00EA5143">
                        <w:rPr>
                          <w:b/>
                          <w:bCs/>
                          <w:lang w:val="en"/>
                        </w:rPr>
                        <w:t xml:space="preserve">."</w:t>
                      </w:r>
                    </w:p>
                  </w:txbxContent>
                </v:textbox>
              </v:shape>
            </w:pict>
          </mc:Fallback>
        </mc:AlternateContent>
      </w:r>
    </w:p>
    <w:p w14:paraId="677C428B" w14:textId="1BAD75E3" w:rsidR="00211653" w:rsidRPr="00211653" w:rsidRDefault="00D72453" w:rsidP="00211653">
      <w:r>
        <w:rPr>
          <w:noProof/>
          <w:lang w:val="en"/>
        </w:rPr>
        <mc:AlternateContent>
          <mc:Choice Requires="wps">
            <w:drawing>
              <wp:anchor distT="0" distB="0" distL="114300" distR="114300" simplePos="0" relativeHeight="251659264" behindDoc="0" locked="0" layoutInCell="1" allowOverlap="1" wp14:anchorId="33CE9FAA" wp14:editId="0DD3EF39">
                <wp:simplePos x="0" y="0"/>
                <wp:positionH relativeFrom="column">
                  <wp:posOffset>-200241</wp:posOffset>
                </wp:positionH>
                <wp:positionV relativeFrom="paragraph">
                  <wp:posOffset>289572</wp:posOffset>
                </wp:positionV>
                <wp:extent cx="6155594" cy="1078302"/>
                <wp:effectExtent l="0" t="0" r="0" b="7620"/>
                <wp:wrapNone/>
                <wp:docPr id="1" name="Cuadro de texto 1"/>
                <wp:cNvGraphicFramePr/>
                <a:graphic xmlns:a="http://schemas.openxmlformats.org/drawingml/2006/main">
                  <a:graphicData uri="http://schemas.microsoft.com/office/word/2010/wordprocessingShape">
                    <wps:wsp>
                      <wps:cNvSpPr txBox="1"/>
                      <wps:spPr>
                        <a:xfrm>
                          <a:off x="0" y="0"/>
                          <a:ext cx="6155594" cy="10783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F9D6C3" w14:textId="222C201A" w:rsidR="0011148D" w:rsidRPr="00574F94" w:rsidRDefault="0011148D" w:rsidP="0011148D">
                            <w:pPr>
                              <w:rPr>
                                <w:rFonts w:cstheme="minorHAnsi"/>
                                <w:sz w:val="20"/>
                                <w:szCs w:val="20"/>
                                <w:lang w:val="en-US"/>
                              </w:rPr>
                            </w:pPr>
                            <w:r w:rsidRPr="0011148D">
                              <w:rPr>
                                <w:sz w:val="20"/>
                                <w:szCs w:val="20"/>
                                <w:lang w:val="en"/>
                              </w:rPr>
                              <w:t xml:space="preserve">We are about to finish a year, and in this </w:t>
                            </w:r>
                            <w:r w:rsidR="00574F94">
                              <w:rPr>
                                <w:sz w:val="20"/>
                                <w:szCs w:val="20"/>
                                <w:lang w:val="en"/>
                              </w:rPr>
                              <w:t>journey</w:t>
                            </w:r>
                            <w:r w:rsidRPr="0011148D">
                              <w:rPr>
                                <w:sz w:val="20"/>
                                <w:szCs w:val="20"/>
                                <w:lang w:val="en"/>
                              </w:rPr>
                              <w:t xml:space="preserve">, we have seen God's provision through many people who have </w:t>
                            </w:r>
                            <w:r w:rsidR="00574F94">
                              <w:rPr>
                                <w:sz w:val="20"/>
                                <w:szCs w:val="20"/>
                                <w:lang w:val="en"/>
                              </w:rPr>
                              <w:t>lent us a</w:t>
                            </w:r>
                            <w:r w:rsidRPr="0011148D">
                              <w:rPr>
                                <w:sz w:val="20"/>
                                <w:szCs w:val="20"/>
                                <w:lang w:val="en"/>
                              </w:rPr>
                              <w:t xml:space="preserve"> hand</w:t>
                            </w:r>
                            <w:r w:rsidR="00574F94">
                              <w:rPr>
                                <w:sz w:val="20"/>
                                <w:szCs w:val="20"/>
                                <w:lang w:val="en"/>
                              </w:rPr>
                              <w:t>,</w:t>
                            </w:r>
                            <w:r w:rsidRPr="0011148D">
                              <w:rPr>
                                <w:sz w:val="20"/>
                                <w:szCs w:val="20"/>
                                <w:lang w:val="en"/>
                              </w:rPr>
                              <w:t xml:space="preserve"> </w:t>
                            </w:r>
                            <w:r w:rsidR="00574F94">
                              <w:rPr>
                                <w:sz w:val="20"/>
                                <w:szCs w:val="20"/>
                                <w:lang w:val="en"/>
                              </w:rPr>
                              <w:t xml:space="preserve">some </w:t>
                            </w:r>
                            <w:r w:rsidRPr="0011148D">
                              <w:rPr>
                                <w:sz w:val="20"/>
                                <w:szCs w:val="20"/>
                                <w:lang w:val="en"/>
                              </w:rPr>
                              <w:t>supporting us with their financial contribution</w:t>
                            </w:r>
                            <w:r w:rsidR="00574F94">
                              <w:rPr>
                                <w:sz w:val="20"/>
                                <w:szCs w:val="20"/>
                                <w:lang w:val="en"/>
                              </w:rPr>
                              <w:t>, and some</w:t>
                            </w:r>
                            <w:r w:rsidRPr="0011148D">
                              <w:rPr>
                                <w:sz w:val="20"/>
                                <w:szCs w:val="20"/>
                                <w:lang w:val="en"/>
                              </w:rPr>
                              <w:t xml:space="preserve"> who have sustained us by praying constantly for each course that has been taught</w:t>
                            </w:r>
                            <w:r w:rsidR="00717F72">
                              <w:rPr>
                                <w:sz w:val="20"/>
                                <w:szCs w:val="20"/>
                                <w:lang w:val="en"/>
                              </w:rPr>
                              <w:t>.</w:t>
                            </w:r>
                          </w:p>
                          <w:p w14:paraId="45B09D21" w14:textId="61CCEC34" w:rsidR="0011148D" w:rsidRPr="0011148D" w:rsidRDefault="0011148D" w:rsidP="0011148D">
                            <w:pPr>
                              <w:rPr>
                                <w:rFonts w:cstheme="minorHAnsi"/>
                                <w:sz w:val="20"/>
                                <w:szCs w:val="20"/>
                              </w:rPr>
                            </w:pPr>
                            <w:r w:rsidRPr="0011148D">
                              <w:rPr>
                                <w:sz w:val="20"/>
                                <w:szCs w:val="20"/>
                                <w:lang w:val="en"/>
                              </w:rPr>
                              <w:t xml:space="preserve">As a CEI team we have come together with one faith and hope in God's wonderful work in the hearts of each of the students. We give glory to the Lord for His faithfulness!                                                                                                     </w:t>
                            </w:r>
                          </w:p>
                          <w:p w14:paraId="5268CC68" w14:textId="4D971E2C" w:rsidR="002402B7" w:rsidRPr="00BC33EC" w:rsidRDefault="002402B7">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E9FAA" id="Cuadro de texto 1" o:spid="_x0000_s1029" type="#_x0000_t202" style="position:absolute;margin-left:-15.75pt;margin-top:22.8pt;width:484.7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" filled="f" stroked="f">
                <v:textbox>
                  <w:txbxContent>
                    <w:p w14:paraId="02F9D6C3" w14:textId="222C201A" w:rsidR="0011148D" w:rsidRPr="00574F94" w:rsidRDefault="0011148D" w:rsidP="0011148D">
                      <w:pPr>
                        <w:rPr>
                          <w:rFonts w:cstheme="minorHAnsi"/>
                          <w:sz w:val="20"/>
                          <w:szCs w:val="20"/>
                          <w:lang w:val="en-US"/>
                        </w:rPr>
                      </w:pPr>
                      <w:r w:rsidRPr="0011148D">
                        <w:rPr>
                          <w:sz w:val="20"/>
                          <w:szCs w:val="20"/>
                          <w:lang w:val="en"/>
                        </w:rPr>
                        <w:t xml:space="preserve">We are about to finish a year, and in this </w:t>
                      </w:r>
                      <w:r w:rsidR="00574F94">
                        <w:rPr>
                          <w:sz w:val="20"/>
                          <w:szCs w:val="20"/>
                          <w:lang w:val="en"/>
                        </w:rPr>
                        <w:t>journey</w:t>
                      </w:r>
                      <w:r w:rsidRPr="0011148D">
                        <w:rPr>
                          <w:sz w:val="20"/>
                          <w:szCs w:val="20"/>
                          <w:lang w:val="en"/>
                        </w:rPr>
                        <w:t xml:space="preserve">, we have seen God's provision through many people who have </w:t>
                      </w:r>
                      <w:r w:rsidR="00574F94">
                        <w:rPr>
                          <w:sz w:val="20"/>
                          <w:szCs w:val="20"/>
                          <w:lang w:val="en"/>
                        </w:rPr>
                        <w:t>lent us a</w:t>
                      </w:r>
                      <w:r w:rsidRPr="0011148D">
                        <w:rPr>
                          <w:sz w:val="20"/>
                          <w:szCs w:val="20"/>
                          <w:lang w:val="en"/>
                        </w:rPr>
                        <w:t xml:space="preserve"> hand</w:t>
                      </w:r>
                      <w:r w:rsidR="00574F94">
                        <w:rPr>
                          <w:sz w:val="20"/>
                          <w:szCs w:val="20"/>
                          <w:lang w:val="en"/>
                        </w:rPr>
                        <w:t>,</w:t>
                      </w:r>
                      <w:r w:rsidRPr="0011148D">
                        <w:rPr>
                          <w:sz w:val="20"/>
                          <w:szCs w:val="20"/>
                          <w:lang w:val="en"/>
                        </w:rPr>
                        <w:t xml:space="preserve"> </w:t>
                      </w:r>
                      <w:r w:rsidR="00574F94">
                        <w:rPr>
                          <w:sz w:val="20"/>
                          <w:szCs w:val="20"/>
                          <w:lang w:val="en"/>
                        </w:rPr>
                        <w:t xml:space="preserve">some </w:t>
                      </w:r>
                      <w:r w:rsidRPr="0011148D">
                        <w:rPr>
                          <w:sz w:val="20"/>
                          <w:szCs w:val="20"/>
                          <w:lang w:val="en"/>
                        </w:rPr>
                        <w:t>supporting us with their financial contribution</w:t>
                      </w:r>
                      <w:r w:rsidR="00574F94">
                        <w:rPr>
                          <w:sz w:val="20"/>
                          <w:szCs w:val="20"/>
                          <w:lang w:val="en"/>
                        </w:rPr>
                        <w:t>, and some</w:t>
                      </w:r>
                      <w:r w:rsidRPr="0011148D">
                        <w:rPr>
                          <w:sz w:val="20"/>
                          <w:szCs w:val="20"/>
                          <w:lang w:val="en"/>
                        </w:rPr>
                        <w:t xml:space="preserve"> who have sustained us by praying constantly for each course that has been taught</w:t>
                      </w:r>
                      <w:r w:rsidR="00717F72">
                        <w:rPr>
                          <w:sz w:val="20"/>
                          <w:szCs w:val="20"/>
                          <w:lang w:val="en"/>
                        </w:rPr>
                        <w:t>.</w:t>
                      </w:r>
                    </w:p>
                    <w:p w14:paraId="45B09D21" w14:textId="61CCEC34" w:rsidR="0011148D" w:rsidRPr="0011148D" w:rsidRDefault="0011148D" w:rsidP="0011148D">
                      <w:pPr>
                        <w:rPr>
                          <w:rFonts w:cstheme="minorHAnsi"/>
                          <w:sz w:val="20"/>
                          <w:szCs w:val="20"/>
                        </w:rPr>
                      </w:pPr>
                      <w:r w:rsidRPr="0011148D">
                        <w:rPr>
                          <w:sz w:val="20"/>
                          <w:szCs w:val="20"/>
                          <w:lang w:val="en"/>
                        </w:rPr>
                        <w:t xml:space="preserve">As a CEI team we have come together with one faith and hope in God's wonderful work in the hearts of each of the students. We give glory to the Lord for His faithfulness!                                                                                                     </w:t>
                      </w:r>
                    </w:p>
                    <w:p w14:paraId="5268CC68" w14:textId="4D971E2C" w:rsidR="002402B7" w:rsidRPr="00BC33EC" w:rsidRDefault="002402B7">
                      <w:pPr>
                        <w:rPr>
                          <w:rFonts w:cstheme="minorHAnsi"/>
                          <w:sz w:val="20"/>
                          <w:szCs w:val="20"/>
                        </w:rPr>
                      </w:pPr>
                    </w:p>
                  </w:txbxContent>
                </v:textbox>
              </v:shape>
            </w:pict>
          </mc:Fallback>
        </mc:AlternateContent>
      </w:r>
    </w:p>
    <w:p w14:paraId="372ADB17" w14:textId="3804739D" w:rsidR="00211653" w:rsidRPr="00211653" w:rsidRDefault="00211653" w:rsidP="00211653"/>
    <w:p w14:paraId="30A62C7D" w14:textId="60F52F2F" w:rsidR="00211653" w:rsidRPr="00211653" w:rsidRDefault="00211653" w:rsidP="00211653"/>
    <w:p w14:paraId="5A1B1300" w14:textId="360133C1" w:rsidR="00211653" w:rsidRPr="00211653" w:rsidRDefault="00211653" w:rsidP="00211653"/>
    <w:p w14:paraId="44F7147F" w14:textId="558409F9" w:rsidR="00211653" w:rsidRPr="00211653" w:rsidRDefault="00D72453" w:rsidP="00211653">
      <w:r>
        <w:rPr>
          <w:noProof/>
          <w:lang w:val="en"/>
        </w:rPr>
        <mc:AlternateContent>
          <mc:Choice Requires="wps">
            <w:drawing>
              <wp:anchor distT="0" distB="0" distL="114300" distR="114300" simplePos="0" relativeHeight="251669504" behindDoc="0" locked="0" layoutInCell="1" allowOverlap="1" wp14:anchorId="74A4FE54" wp14:editId="656912BB">
                <wp:simplePos x="0" y="0"/>
                <wp:positionH relativeFrom="column">
                  <wp:posOffset>-139700</wp:posOffset>
                </wp:positionH>
                <wp:positionV relativeFrom="paragraph">
                  <wp:posOffset>294436</wp:posOffset>
                </wp:positionV>
                <wp:extent cx="1409700" cy="2667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409700" cy="26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64E2C2" w14:textId="65E35BB3" w:rsidR="003277AA" w:rsidRPr="00550D0C" w:rsidRDefault="003277AA" w:rsidP="003277AA">
                            <w:pPr>
                              <w:jc w:val="center"/>
                              <w:rPr>
                                <w:b/>
                                <w:bCs/>
                              </w:rPr>
                            </w:pPr>
                            <w:r w:rsidRPr="00550D0C">
                              <w:rPr>
                                <w:b/>
                                <w:bCs/>
                                <w:lang w:val="en"/>
                              </w:rPr>
                              <w:t>Pastry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14="http://schemas.microsoft.com/office/drawing/2010/main" xmlns:pic="http://schemas.openxmlformats.org/drawingml/2006/picture" xmlns:a="http://schemas.openxmlformats.org/drawingml/2006/main">
            <w:pict>
              <v:shape id="Cuadro de texto 11" style="position:absolute;margin-left:-11pt;margin-top:23.2pt;width:11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" w14:anchorId="74A4FE54">
                <v:textbox>
                  <w:txbxContent>
                    <w:p w:rsidRPr="00550D0C" w:rsidR="003277AA" w:rsidP="003277AA" w:rsidRDefault="003277AA" w14:paraId="0A64E2C2" w14:textId="65E35BB3">
                      <w:pPr>
                        <w:jc w:val="center"/>
                        <w:rPr>
                          <w:b/>
                          <w:bCs/>
                        </w:rPr>
                      </w:pPr>
                      <w:r w:rsidRPr="00550D0C">
                        <w:rPr>
                          <w:b/>
                          <w:bCs/>
                          <w:lang w:val="en"/>
                        </w:rPr>
                        <w:t xml:space="preserve">Pastry courses</w:t>
                      </w:r>
                    </w:p>
                  </w:txbxContent>
                </v:textbox>
              </v:shape>
            </w:pict>
          </mc:Fallback>
        </mc:AlternateContent>
      </w:r>
      <w:r w:rsidR="004E507F">
        <w:rPr>
          <w:noProof/>
          <w:lang w:val="en"/>
        </w:rPr>
        <w:drawing>
          <wp:anchor distT="0" distB="0" distL="114300" distR="114300" simplePos="0" relativeHeight="251675648" behindDoc="0" locked="0" layoutInCell="1" allowOverlap="1" wp14:anchorId="7D23F435" wp14:editId="681BA976">
            <wp:simplePos x="0" y="0"/>
            <wp:positionH relativeFrom="column">
              <wp:posOffset>5593749</wp:posOffset>
            </wp:positionH>
            <wp:positionV relativeFrom="paragraph">
              <wp:posOffset>193223</wp:posOffset>
            </wp:positionV>
            <wp:extent cx="612024" cy="10858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24" cy="1085850"/>
                    </a:xfrm>
                    <a:prstGeom prst="rect">
                      <a:avLst/>
                    </a:prstGeom>
                    <a:noFill/>
                  </pic:spPr>
                </pic:pic>
              </a:graphicData>
            </a:graphic>
            <wp14:sizeRelH relativeFrom="margin">
              <wp14:pctWidth>0</wp14:pctWidth>
            </wp14:sizeRelH>
            <wp14:sizeRelV relativeFrom="margin">
              <wp14:pctHeight>0</wp14:pctHeight>
            </wp14:sizeRelV>
          </wp:anchor>
        </w:drawing>
      </w:r>
    </w:p>
    <w:p w14:paraId="2B630B57" w14:textId="7F0748E2" w:rsidR="00211653" w:rsidRPr="00211653" w:rsidRDefault="00550D0C" w:rsidP="00211653">
      <w:r>
        <w:rPr>
          <w:noProof/>
          <w:lang w:val="en"/>
        </w:rPr>
        <mc:AlternateContent>
          <mc:Choice Requires="wps">
            <w:drawing>
              <wp:anchor distT="0" distB="0" distL="114300" distR="114300" simplePos="0" relativeHeight="251662336" behindDoc="0" locked="0" layoutInCell="1" allowOverlap="1" wp14:anchorId="2E24BA32" wp14:editId="75A10E3E">
                <wp:simplePos x="0" y="0"/>
                <wp:positionH relativeFrom="column">
                  <wp:posOffset>-398145</wp:posOffset>
                </wp:positionH>
                <wp:positionV relativeFrom="paragraph">
                  <wp:posOffset>302308</wp:posOffset>
                </wp:positionV>
                <wp:extent cx="2136038" cy="1259457"/>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36038" cy="125945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85609B" w14:textId="68FC1291" w:rsidR="00EA5143" w:rsidRPr="00574F94" w:rsidRDefault="00AA1165">
                            <w:pPr>
                              <w:rPr>
                                <w:sz w:val="20"/>
                                <w:szCs w:val="20"/>
                                <w:lang w:val="en-US"/>
                              </w:rPr>
                            </w:pPr>
                            <w:r>
                              <w:rPr>
                                <w:sz w:val="20"/>
                                <w:szCs w:val="20"/>
                                <w:lang w:val="en"/>
                              </w:rPr>
                              <w:t xml:space="preserve">It is wonderful to see how God </w:t>
                            </w:r>
                            <w:r w:rsidR="00574F94">
                              <w:rPr>
                                <w:sz w:val="20"/>
                                <w:szCs w:val="20"/>
                                <w:lang w:val="en"/>
                              </w:rPr>
                              <w:t>is working</w:t>
                            </w:r>
                            <w:r>
                              <w:rPr>
                                <w:sz w:val="20"/>
                                <w:szCs w:val="20"/>
                                <w:lang w:val="en"/>
                              </w:rPr>
                              <w:t xml:space="preserve"> in the lives of the pastry students</w:t>
                            </w:r>
                            <w:r w:rsidR="00574F94">
                              <w:rPr>
                                <w:sz w:val="20"/>
                                <w:szCs w:val="20"/>
                                <w:lang w:val="en"/>
                              </w:rPr>
                              <w:t>. We are</w:t>
                            </w:r>
                            <w:r>
                              <w:rPr>
                                <w:sz w:val="20"/>
                                <w:szCs w:val="20"/>
                                <w:lang w:val="en"/>
                              </w:rPr>
                              <w:t xml:space="preserve"> almost finish</w:t>
                            </w:r>
                            <w:r w:rsidR="00574F94">
                              <w:rPr>
                                <w:sz w:val="20"/>
                                <w:szCs w:val="20"/>
                                <w:lang w:val="en"/>
                              </w:rPr>
                              <w:t>ed with</w:t>
                            </w:r>
                            <w:r>
                              <w:rPr>
                                <w:sz w:val="20"/>
                                <w:szCs w:val="20"/>
                                <w:lang w:val="en"/>
                              </w:rPr>
                              <w:t xml:space="preserve"> the 6</w:t>
                            </w:r>
                            <w:r w:rsidR="00574F94">
                              <w:rPr>
                                <w:sz w:val="20"/>
                                <w:szCs w:val="20"/>
                                <w:lang w:val="en"/>
                              </w:rPr>
                              <w:t xml:space="preserve"> training</w:t>
                            </w:r>
                            <w:r>
                              <w:rPr>
                                <w:sz w:val="20"/>
                                <w:szCs w:val="20"/>
                                <w:lang w:val="en"/>
                              </w:rPr>
                              <w:t xml:space="preserve"> blocks,</w:t>
                            </w:r>
                            <w:r w:rsidR="00574F94">
                              <w:rPr>
                                <w:sz w:val="20"/>
                                <w:szCs w:val="20"/>
                                <w:lang w:val="en"/>
                              </w:rPr>
                              <w:t xml:space="preserve"> and</w:t>
                            </w:r>
                            <w:r>
                              <w:rPr>
                                <w:sz w:val="20"/>
                                <w:szCs w:val="20"/>
                                <w:lang w:val="en"/>
                              </w:rPr>
                              <w:t xml:space="preserve"> we can see the</w:t>
                            </w:r>
                            <w:r w:rsidR="00574F94">
                              <w:rPr>
                                <w:sz w:val="20"/>
                                <w:szCs w:val="20"/>
                                <w:lang w:val="en"/>
                              </w:rPr>
                              <w:t xml:space="preserve"> difference in their </w:t>
                            </w:r>
                            <w:r>
                              <w:rPr>
                                <w:sz w:val="20"/>
                                <w:szCs w:val="20"/>
                                <w:lang w:val="en"/>
                              </w:rPr>
                              <w:t>faces</w:t>
                            </w:r>
                            <w:r w:rsidR="00574F94">
                              <w:rPr>
                                <w:sz w:val="20"/>
                                <w:szCs w:val="20"/>
                                <w:lang w:val="en"/>
                              </w:rPr>
                              <w:t>—</w:t>
                            </w:r>
                            <w:r>
                              <w:rPr>
                                <w:sz w:val="20"/>
                                <w:szCs w:val="20"/>
                                <w:lang w:val="en"/>
                              </w:rPr>
                              <w:t>more confiden</w:t>
                            </w:r>
                            <w:r w:rsidR="00574F94">
                              <w:rPr>
                                <w:sz w:val="20"/>
                                <w:szCs w:val="20"/>
                                <w:lang w:val="en"/>
                              </w:rPr>
                              <w:t>ce</w:t>
                            </w:r>
                            <w:r>
                              <w:rPr>
                                <w:sz w:val="20"/>
                                <w:szCs w:val="20"/>
                                <w:lang w:val="en"/>
                              </w:rPr>
                              <w:t xml:space="preserve">, and above </w:t>
                            </w:r>
                            <w:r w:rsidR="00574F94">
                              <w:rPr>
                                <w:sz w:val="20"/>
                                <w:szCs w:val="20"/>
                                <w:lang w:val="en"/>
                              </w:rPr>
                              <w:t xml:space="preserve">all they are </w:t>
                            </w:r>
                            <w:r>
                              <w:rPr>
                                <w:sz w:val="20"/>
                                <w:szCs w:val="20"/>
                                <w:lang w:val="en"/>
                              </w:rPr>
                              <w:t xml:space="preserve">recognizing the Lord in their lives.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4BA32" id="Cuadro de texto 4" o:spid="_x0000_s1031" type="#_x0000_t202" style="position:absolute;margin-left:-31.35pt;margin-top:23.8pt;width:168.2pt;height:99.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" filled="f" stroked="f">
                <v:textbox>
                  <w:txbxContent>
                    <w:p w14:paraId="7E85609B" w14:textId="68FC1291" w:rsidR="00EA5143" w:rsidRPr="00574F94" w:rsidRDefault="00AA1165">
                      <w:pPr>
                        <w:rPr>
                          <w:sz w:val="20"/>
                          <w:szCs w:val="20"/>
                          <w:lang w:val="en-US"/>
                        </w:rPr>
                      </w:pPr>
                      <w:r>
                        <w:rPr>
                          <w:sz w:val="20"/>
                          <w:szCs w:val="20"/>
                          <w:lang w:val="en"/>
                        </w:rPr>
                        <w:t xml:space="preserve">It is wonderful to see how God </w:t>
                      </w:r>
                      <w:r w:rsidR="00574F94">
                        <w:rPr>
                          <w:sz w:val="20"/>
                          <w:szCs w:val="20"/>
                          <w:lang w:val="en"/>
                        </w:rPr>
                        <w:t>is working</w:t>
                      </w:r>
                      <w:r>
                        <w:rPr>
                          <w:sz w:val="20"/>
                          <w:szCs w:val="20"/>
                          <w:lang w:val="en"/>
                        </w:rPr>
                        <w:t xml:space="preserve"> in the lives of the pastry students</w:t>
                      </w:r>
                      <w:r w:rsidR="00574F94">
                        <w:rPr>
                          <w:sz w:val="20"/>
                          <w:szCs w:val="20"/>
                          <w:lang w:val="en"/>
                        </w:rPr>
                        <w:t>. We are</w:t>
                      </w:r>
                      <w:r>
                        <w:rPr>
                          <w:sz w:val="20"/>
                          <w:szCs w:val="20"/>
                          <w:lang w:val="en"/>
                        </w:rPr>
                        <w:t xml:space="preserve"> almost finish</w:t>
                      </w:r>
                      <w:r w:rsidR="00574F94">
                        <w:rPr>
                          <w:sz w:val="20"/>
                          <w:szCs w:val="20"/>
                          <w:lang w:val="en"/>
                        </w:rPr>
                        <w:t>ed with</w:t>
                      </w:r>
                      <w:r>
                        <w:rPr>
                          <w:sz w:val="20"/>
                          <w:szCs w:val="20"/>
                          <w:lang w:val="en"/>
                        </w:rPr>
                        <w:t xml:space="preserve"> the 6</w:t>
                      </w:r>
                      <w:r w:rsidR="00574F94">
                        <w:rPr>
                          <w:sz w:val="20"/>
                          <w:szCs w:val="20"/>
                          <w:lang w:val="en"/>
                        </w:rPr>
                        <w:t xml:space="preserve"> training</w:t>
                      </w:r>
                      <w:r>
                        <w:rPr>
                          <w:sz w:val="20"/>
                          <w:szCs w:val="20"/>
                          <w:lang w:val="en"/>
                        </w:rPr>
                        <w:t xml:space="preserve"> blocks,</w:t>
                      </w:r>
                      <w:r w:rsidR="00574F94">
                        <w:rPr>
                          <w:sz w:val="20"/>
                          <w:szCs w:val="20"/>
                          <w:lang w:val="en"/>
                        </w:rPr>
                        <w:t xml:space="preserve"> and</w:t>
                      </w:r>
                      <w:r>
                        <w:rPr>
                          <w:sz w:val="20"/>
                          <w:szCs w:val="20"/>
                          <w:lang w:val="en"/>
                        </w:rPr>
                        <w:t xml:space="preserve"> we can see the</w:t>
                      </w:r>
                      <w:r w:rsidR="00574F94">
                        <w:rPr>
                          <w:sz w:val="20"/>
                          <w:szCs w:val="20"/>
                          <w:lang w:val="en"/>
                        </w:rPr>
                        <w:t xml:space="preserve"> difference in their </w:t>
                      </w:r>
                      <w:r>
                        <w:rPr>
                          <w:sz w:val="20"/>
                          <w:szCs w:val="20"/>
                          <w:lang w:val="en"/>
                        </w:rPr>
                        <w:t>faces</w:t>
                      </w:r>
                      <w:r w:rsidR="00574F94">
                        <w:rPr>
                          <w:sz w:val="20"/>
                          <w:szCs w:val="20"/>
                          <w:lang w:val="en"/>
                        </w:rPr>
                        <w:t>—</w:t>
                      </w:r>
                      <w:r>
                        <w:rPr>
                          <w:sz w:val="20"/>
                          <w:szCs w:val="20"/>
                          <w:lang w:val="en"/>
                        </w:rPr>
                        <w:t>more confiden</w:t>
                      </w:r>
                      <w:r w:rsidR="00574F94">
                        <w:rPr>
                          <w:sz w:val="20"/>
                          <w:szCs w:val="20"/>
                          <w:lang w:val="en"/>
                        </w:rPr>
                        <w:t>ce</w:t>
                      </w:r>
                      <w:r>
                        <w:rPr>
                          <w:sz w:val="20"/>
                          <w:szCs w:val="20"/>
                          <w:lang w:val="en"/>
                        </w:rPr>
                        <w:t xml:space="preserve">, and above </w:t>
                      </w:r>
                      <w:r w:rsidR="00574F94">
                        <w:rPr>
                          <w:sz w:val="20"/>
                          <w:szCs w:val="20"/>
                          <w:lang w:val="en"/>
                        </w:rPr>
                        <w:t xml:space="preserve">all they are </w:t>
                      </w:r>
                      <w:r>
                        <w:rPr>
                          <w:sz w:val="20"/>
                          <w:szCs w:val="20"/>
                          <w:lang w:val="en"/>
                        </w:rPr>
                        <w:t xml:space="preserve">recognizing the Lord in their lives. </w:t>
                      </w:r>
                    </w:p>
                  </w:txbxContent>
                </v:textbox>
              </v:shape>
            </w:pict>
          </mc:Fallback>
        </mc:AlternateContent>
      </w:r>
      <w:r w:rsidR="00E43BE1">
        <w:rPr>
          <w:noProof/>
          <w:lang w:val="en"/>
        </w:rPr>
        <mc:AlternateContent>
          <mc:Choice Requires="wps">
            <w:drawing>
              <wp:anchor distT="0" distB="0" distL="114300" distR="114300" simplePos="0" relativeHeight="251677696" behindDoc="0" locked="0" layoutInCell="1" allowOverlap="1" wp14:anchorId="5A7CE5A5" wp14:editId="2BDAD29A">
                <wp:simplePos x="0" y="0"/>
                <wp:positionH relativeFrom="column">
                  <wp:posOffset>2037715</wp:posOffset>
                </wp:positionH>
                <wp:positionV relativeFrom="paragraph">
                  <wp:posOffset>142240</wp:posOffset>
                </wp:positionV>
                <wp:extent cx="2838450" cy="12065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838450" cy="1206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6C95C6" w14:textId="77777777" w:rsidR="00B177B9" w:rsidRPr="00574F94" w:rsidRDefault="00B177B9" w:rsidP="00B177B9">
                            <w:pPr>
                              <w:rPr>
                                <w:b/>
                                <w:bCs/>
                                <w:lang w:val="en-US"/>
                              </w:rPr>
                            </w:pPr>
                            <w:r w:rsidRPr="00E43BE1">
                              <w:rPr>
                                <w:b/>
                                <w:bCs/>
                                <w:lang w:val="en"/>
                              </w:rPr>
                              <w:t>Youth Leadership Course</w:t>
                            </w:r>
                          </w:p>
                          <w:p w14:paraId="2BC0706B" w14:textId="6EF71D14" w:rsidR="00B177B9" w:rsidRPr="00574F94" w:rsidRDefault="00B177B9" w:rsidP="00B177B9">
                            <w:pPr>
                              <w:rPr>
                                <w:rFonts w:cstheme="minorHAnsi"/>
                                <w:sz w:val="20"/>
                                <w:szCs w:val="20"/>
                                <w:lang w:val="en-US"/>
                              </w:rPr>
                            </w:pPr>
                            <w:r w:rsidRPr="00B177B9">
                              <w:rPr>
                                <w:sz w:val="20"/>
                                <w:szCs w:val="20"/>
                                <w:lang w:val="en"/>
                              </w:rPr>
                              <w:t xml:space="preserve">This month we had the opportunity to share </w:t>
                            </w:r>
                            <w:r w:rsidR="00574F94" w:rsidRPr="00B177B9">
                              <w:rPr>
                                <w:sz w:val="20"/>
                                <w:szCs w:val="20"/>
                                <w:lang w:val="en"/>
                              </w:rPr>
                              <w:t>a good time</w:t>
                            </w:r>
                            <w:r w:rsidR="00574F94" w:rsidRPr="00B177B9">
                              <w:rPr>
                                <w:sz w:val="20"/>
                                <w:szCs w:val="20"/>
                                <w:lang w:val="en"/>
                              </w:rPr>
                              <w:t xml:space="preserve"> </w:t>
                            </w:r>
                            <w:r w:rsidRPr="00B177B9">
                              <w:rPr>
                                <w:sz w:val="20"/>
                                <w:szCs w:val="20"/>
                                <w:lang w:val="en"/>
                              </w:rPr>
                              <w:t xml:space="preserve">again with the youth leaders, with many laughs and valuable learning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E5A5" id="Cuadro de texto 15" o:spid="_x0000_s1032" type="#_x0000_t202" style="position:absolute;margin-left:160.45pt;margin-top:11.2pt;width:223.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" filled="f" stroked="f">
                <v:textbox>
                  <w:txbxContent>
                    <w:p w14:paraId="3A6C95C6" w14:textId="77777777" w:rsidR="00B177B9" w:rsidRPr="00574F94" w:rsidRDefault="00B177B9" w:rsidP="00B177B9">
                      <w:pPr>
                        <w:rPr>
                          <w:b/>
                          <w:bCs/>
                          <w:lang w:val="en-US"/>
                        </w:rPr>
                      </w:pPr>
                      <w:r w:rsidRPr="00E43BE1">
                        <w:rPr>
                          <w:b/>
                          <w:bCs/>
                          <w:lang w:val="en"/>
                        </w:rPr>
                        <w:t>Youth Leadership Course</w:t>
                      </w:r>
                    </w:p>
                    <w:p w14:paraId="2BC0706B" w14:textId="6EF71D14" w:rsidR="00B177B9" w:rsidRPr="00574F94" w:rsidRDefault="00B177B9" w:rsidP="00B177B9">
                      <w:pPr>
                        <w:rPr>
                          <w:rFonts w:cstheme="minorHAnsi"/>
                          <w:sz w:val="20"/>
                          <w:szCs w:val="20"/>
                          <w:lang w:val="en-US"/>
                        </w:rPr>
                      </w:pPr>
                      <w:r w:rsidRPr="00B177B9">
                        <w:rPr>
                          <w:sz w:val="20"/>
                          <w:szCs w:val="20"/>
                          <w:lang w:val="en"/>
                        </w:rPr>
                        <w:t xml:space="preserve">This month we had the opportunity to share </w:t>
                      </w:r>
                      <w:r w:rsidR="00574F94" w:rsidRPr="00B177B9">
                        <w:rPr>
                          <w:sz w:val="20"/>
                          <w:szCs w:val="20"/>
                          <w:lang w:val="en"/>
                        </w:rPr>
                        <w:t>a good time</w:t>
                      </w:r>
                      <w:r w:rsidR="00574F94" w:rsidRPr="00B177B9">
                        <w:rPr>
                          <w:sz w:val="20"/>
                          <w:szCs w:val="20"/>
                          <w:lang w:val="en"/>
                        </w:rPr>
                        <w:t xml:space="preserve"> </w:t>
                      </w:r>
                      <w:r w:rsidRPr="00B177B9">
                        <w:rPr>
                          <w:sz w:val="20"/>
                          <w:szCs w:val="20"/>
                          <w:lang w:val="en"/>
                        </w:rPr>
                        <w:t xml:space="preserve">again with the youth leaders, with many laughs and valuable learning times. </w:t>
                      </w:r>
                    </w:p>
                  </w:txbxContent>
                </v:textbox>
              </v:shape>
            </w:pict>
          </mc:Fallback>
        </mc:AlternateContent>
      </w:r>
    </w:p>
    <w:p w14:paraId="2F060D81" w14:textId="0FE3693B" w:rsidR="00211653" w:rsidRPr="00211653" w:rsidRDefault="00211653" w:rsidP="00211653"/>
    <w:p w14:paraId="4F00A45C" w14:textId="7319943F" w:rsidR="00211653" w:rsidRPr="00211653" w:rsidRDefault="00211653" w:rsidP="00211653"/>
    <w:p w14:paraId="471A3986" w14:textId="57AB84E6" w:rsidR="00211653" w:rsidRPr="00211653" w:rsidRDefault="008334CD" w:rsidP="00211653">
      <w:r>
        <w:rPr>
          <w:noProof/>
          <w:lang w:val="en"/>
        </w:rPr>
        <mc:AlternateContent>
          <mc:Choice Requires="wps">
            <w:drawing>
              <wp:anchor distT="0" distB="0" distL="114300" distR="114300" simplePos="0" relativeHeight="251678720" behindDoc="0" locked="0" layoutInCell="1" allowOverlap="1" wp14:anchorId="24DFF506" wp14:editId="0E6A8932">
                <wp:simplePos x="0" y="0"/>
                <wp:positionH relativeFrom="column">
                  <wp:posOffset>2034001</wp:posOffset>
                </wp:positionH>
                <wp:positionV relativeFrom="paragraph">
                  <wp:posOffset>273589</wp:posOffset>
                </wp:positionV>
                <wp:extent cx="1552755" cy="2199736"/>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552755" cy="219973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934898" w14:textId="510E0B6D" w:rsidR="00B177B9" w:rsidRPr="00574F94" w:rsidRDefault="00B177B9">
                            <w:pPr>
                              <w:rPr>
                                <w:sz w:val="20"/>
                                <w:szCs w:val="20"/>
                                <w:lang w:val="en-US"/>
                              </w:rPr>
                            </w:pPr>
                            <w:r w:rsidRPr="00B177B9">
                              <w:rPr>
                                <w:sz w:val="20"/>
                                <w:szCs w:val="20"/>
                                <w:lang w:val="en"/>
                              </w:rPr>
                              <w:t xml:space="preserve">They shared with us </w:t>
                            </w:r>
                            <w:r w:rsidR="00574F94">
                              <w:rPr>
                                <w:sz w:val="20"/>
                                <w:szCs w:val="20"/>
                                <w:lang w:val="en"/>
                              </w:rPr>
                              <w:t>how</w:t>
                            </w:r>
                            <w:r w:rsidRPr="00B177B9">
                              <w:rPr>
                                <w:sz w:val="20"/>
                                <w:szCs w:val="20"/>
                                <w:lang w:val="en"/>
                              </w:rPr>
                              <w:t xml:space="preserve"> their first meeting</w:t>
                            </w:r>
                            <w:r w:rsidR="00574F94">
                              <w:rPr>
                                <w:sz w:val="20"/>
                                <w:szCs w:val="20"/>
                                <w:lang w:val="en"/>
                              </w:rPr>
                              <w:t xml:space="preserve"> went</w:t>
                            </w:r>
                            <w:r w:rsidRPr="00B177B9">
                              <w:rPr>
                                <w:sz w:val="20"/>
                                <w:szCs w:val="20"/>
                                <w:lang w:val="en"/>
                              </w:rPr>
                              <w:t xml:space="preserve"> with the young people of their congregation</w:t>
                            </w:r>
                            <w:r w:rsidR="00574F94">
                              <w:rPr>
                                <w:sz w:val="20"/>
                                <w:szCs w:val="20"/>
                                <w:lang w:val="en"/>
                              </w:rPr>
                              <w:t>.</w:t>
                            </w:r>
                            <w:r w:rsidRPr="00B177B9">
                              <w:rPr>
                                <w:sz w:val="20"/>
                                <w:szCs w:val="20"/>
                                <w:lang w:val="en"/>
                              </w:rPr>
                              <w:t xml:space="preserve"> </w:t>
                            </w:r>
                            <w:r w:rsidR="00574F94">
                              <w:rPr>
                                <w:sz w:val="20"/>
                                <w:szCs w:val="20"/>
                                <w:lang w:val="en"/>
                              </w:rPr>
                              <w:t>It</w:t>
                            </w:r>
                            <w:r w:rsidRPr="00B177B9">
                              <w:rPr>
                                <w:sz w:val="20"/>
                                <w:szCs w:val="20"/>
                                <w:lang w:val="en"/>
                              </w:rPr>
                              <w:t xml:space="preserve"> </w:t>
                            </w:r>
                            <w:r w:rsidR="00574F94">
                              <w:rPr>
                                <w:sz w:val="20"/>
                                <w:szCs w:val="20"/>
                                <w:lang w:val="en"/>
                              </w:rPr>
                              <w:t>went well and</w:t>
                            </w:r>
                            <w:r w:rsidRPr="00B177B9">
                              <w:rPr>
                                <w:sz w:val="20"/>
                                <w:szCs w:val="20"/>
                                <w:lang w:val="en"/>
                              </w:rPr>
                              <w:t xml:space="preserve"> they are eager to continue. We also had the first workshop on youth counseling, </w:t>
                            </w:r>
                            <w:r w:rsidR="00574F94">
                              <w:rPr>
                                <w:sz w:val="20"/>
                                <w:szCs w:val="20"/>
                                <w:lang w:val="en"/>
                              </w:rPr>
                              <w:t>leaving</w:t>
                            </w:r>
                            <w:r w:rsidR="008334CD">
                              <w:rPr>
                                <w:sz w:val="20"/>
                                <w:szCs w:val="20"/>
                                <w:lang w:val="en"/>
                              </w:rPr>
                              <w:t xml:space="preserve"> them anxious to learn more about that topic</w:t>
                            </w:r>
                            <w:r w:rsidRPr="00B177B9">
                              <w:rPr>
                                <w:sz w:val="20"/>
                                <w:szCs w:val="20"/>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F506" id="Cuadro de texto 23" o:spid="_x0000_s1033" type="#_x0000_t202" style="position:absolute;margin-left:160.15pt;margin-top:21.55pt;width:122.25pt;height:17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" filled="f" stroked="f">
                <v:textbox>
                  <w:txbxContent>
                    <w:p w14:paraId="46934898" w14:textId="510E0B6D" w:rsidR="00B177B9" w:rsidRPr="00574F94" w:rsidRDefault="00B177B9">
                      <w:pPr>
                        <w:rPr>
                          <w:sz w:val="20"/>
                          <w:szCs w:val="20"/>
                          <w:lang w:val="en-US"/>
                        </w:rPr>
                      </w:pPr>
                      <w:r w:rsidRPr="00B177B9">
                        <w:rPr>
                          <w:sz w:val="20"/>
                          <w:szCs w:val="20"/>
                          <w:lang w:val="en"/>
                        </w:rPr>
                        <w:t xml:space="preserve">They shared with us </w:t>
                      </w:r>
                      <w:r w:rsidR="00574F94">
                        <w:rPr>
                          <w:sz w:val="20"/>
                          <w:szCs w:val="20"/>
                          <w:lang w:val="en"/>
                        </w:rPr>
                        <w:t>how</w:t>
                      </w:r>
                      <w:r w:rsidRPr="00B177B9">
                        <w:rPr>
                          <w:sz w:val="20"/>
                          <w:szCs w:val="20"/>
                          <w:lang w:val="en"/>
                        </w:rPr>
                        <w:t xml:space="preserve"> their first meeting</w:t>
                      </w:r>
                      <w:r w:rsidR="00574F94">
                        <w:rPr>
                          <w:sz w:val="20"/>
                          <w:szCs w:val="20"/>
                          <w:lang w:val="en"/>
                        </w:rPr>
                        <w:t xml:space="preserve"> went</w:t>
                      </w:r>
                      <w:r w:rsidRPr="00B177B9">
                        <w:rPr>
                          <w:sz w:val="20"/>
                          <w:szCs w:val="20"/>
                          <w:lang w:val="en"/>
                        </w:rPr>
                        <w:t xml:space="preserve"> with the young people of their congregation</w:t>
                      </w:r>
                      <w:r w:rsidR="00574F94">
                        <w:rPr>
                          <w:sz w:val="20"/>
                          <w:szCs w:val="20"/>
                          <w:lang w:val="en"/>
                        </w:rPr>
                        <w:t>.</w:t>
                      </w:r>
                      <w:r w:rsidRPr="00B177B9">
                        <w:rPr>
                          <w:sz w:val="20"/>
                          <w:szCs w:val="20"/>
                          <w:lang w:val="en"/>
                        </w:rPr>
                        <w:t xml:space="preserve"> </w:t>
                      </w:r>
                      <w:r w:rsidR="00574F94">
                        <w:rPr>
                          <w:sz w:val="20"/>
                          <w:szCs w:val="20"/>
                          <w:lang w:val="en"/>
                        </w:rPr>
                        <w:t>It</w:t>
                      </w:r>
                      <w:r w:rsidRPr="00B177B9">
                        <w:rPr>
                          <w:sz w:val="20"/>
                          <w:szCs w:val="20"/>
                          <w:lang w:val="en"/>
                        </w:rPr>
                        <w:t xml:space="preserve"> </w:t>
                      </w:r>
                      <w:r w:rsidR="00574F94">
                        <w:rPr>
                          <w:sz w:val="20"/>
                          <w:szCs w:val="20"/>
                          <w:lang w:val="en"/>
                        </w:rPr>
                        <w:t>went well and</w:t>
                      </w:r>
                      <w:r w:rsidRPr="00B177B9">
                        <w:rPr>
                          <w:sz w:val="20"/>
                          <w:szCs w:val="20"/>
                          <w:lang w:val="en"/>
                        </w:rPr>
                        <w:t xml:space="preserve"> they are eager to continue. We also had the first workshop on youth counseling, </w:t>
                      </w:r>
                      <w:r w:rsidR="00574F94">
                        <w:rPr>
                          <w:sz w:val="20"/>
                          <w:szCs w:val="20"/>
                          <w:lang w:val="en"/>
                        </w:rPr>
                        <w:t>leaving</w:t>
                      </w:r>
                      <w:r w:rsidR="008334CD">
                        <w:rPr>
                          <w:sz w:val="20"/>
                          <w:szCs w:val="20"/>
                          <w:lang w:val="en"/>
                        </w:rPr>
                        <w:t xml:space="preserve"> them anxious to learn more about that topic</w:t>
                      </w:r>
                      <w:r w:rsidRPr="00B177B9">
                        <w:rPr>
                          <w:sz w:val="20"/>
                          <w:szCs w:val="20"/>
                          <w:lang w:val="en"/>
                        </w:rPr>
                        <w:t xml:space="preserve">. </w:t>
                      </w:r>
                    </w:p>
                  </w:txbxContent>
                </v:textbox>
              </v:shape>
            </w:pict>
          </mc:Fallback>
        </mc:AlternateContent>
      </w:r>
      <w:r w:rsidR="00550D0C">
        <w:rPr>
          <w:noProof/>
          <w:lang w:val="en"/>
        </w:rPr>
        <w:drawing>
          <wp:anchor distT="0" distB="0" distL="114300" distR="114300" simplePos="0" relativeHeight="251680768" behindDoc="0" locked="0" layoutInCell="1" allowOverlap="1" wp14:anchorId="17611946" wp14:editId="1C06C84D">
            <wp:simplePos x="0" y="0"/>
            <wp:positionH relativeFrom="column">
              <wp:posOffset>3542665</wp:posOffset>
            </wp:positionH>
            <wp:positionV relativeFrom="paragraph">
              <wp:posOffset>136525</wp:posOffset>
            </wp:positionV>
            <wp:extent cx="2411730" cy="1357612"/>
            <wp:effectExtent l="0" t="0" r="762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34144" b="34198"/>
                    <a:stretch/>
                  </pic:blipFill>
                  <pic:spPr bwMode="auto">
                    <a:xfrm>
                      <a:off x="0" y="0"/>
                      <a:ext cx="2411730" cy="1357612"/>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F11624" w14:textId="1789C920" w:rsidR="00211653" w:rsidRPr="00211653" w:rsidRDefault="00211653" w:rsidP="00211653"/>
    <w:p w14:paraId="6AD7E8B3" w14:textId="2CA3C9F0" w:rsidR="00211653" w:rsidRPr="00211653" w:rsidRDefault="00550D0C" w:rsidP="00211653">
      <w:r w:rsidRPr="00211653">
        <w:rPr>
          <w:noProof/>
          <w:lang w:val="en"/>
        </w:rPr>
        <w:drawing>
          <wp:anchor distT="0" distB="0" distL="114300" distR="114300" simplePos="0" relativeHeight="251663360" behindDoc="0" locked="0" layoutInCell="1" allowOverlap="1" wp14:anchorId="704C689F" wp14:editId="17722CCE">
            <wp:simplePos x="0" y="0"/>
            <wp:positionH relativeFrom="column">
              <wp:posOffset>-157899</wp:posOffset>
            </wp:positionH>
            <wp:positionV relativeFrom="paragraph">
              <wp:posOffset>134723</wp:posOffset>
            </wp:positionV>
            <wp:extent cx="1526653" cy="2035774"/>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653" cy="203577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FBE6572" w14:textId="54878601" w:rsidR="00211653" w:rsidRPr="00211653" w:rsidRDefault="00211653" w:rsidP="00211653"/>
    <w:p w14:paraId="5D2B7E8B" w14:textId="6E14714C" w:rsidR="00211653" w:rsidRPr="00211653" w:rsidRDefault="00211653" w:rsidP="00211653"/>
    <w:p w14:paraId="3F272CF2" w14:textId="4B33244C" w:rsidR="00211653" w:rsidRDefault="00550D0C" w:rsidP="00211653">
      <w:r>
        <w:rPr>
          <w:noProof/>
          <w:lang w:val="en"/>
        </w:rPr>
        <mc:AlternateContent>
          <mc:Choice Requires="wps">
            <w:drawing>
              <wp:anchor distT="0" distB="0" distL="114300" distR="114300" simplePos="0" relativeHeight="251670528" behindDoc="0" locked="0" layoutInCell="1" allowOverlap="1" wp14:anchorId="1FBAF469" wp14:editId="1C8789CD">
                <wp:simplePos x="0" y="0"/>
                <wp:positionH relativeFrom="column">
                  <wp:posOffset>3834130</wp:posOffset>
                </wp:positionH>
                <wp:positionV relativeFrom="paragraph">
                  <wp:posOffset>135890</wp:posOffset>
                </wp:positionV>
                <wp:extent cx="2368550" cy="20256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368550" cy="2025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D4A399C" w14:textId="587EB5FD" w:rsidR="00722E85" w:rsidRPr="00574F94" w:rsidRDefault="00D41A2A">
                            <w:pPr>
                              <w:rPr>
                                <w:b/>
                                <w:bCs/>
                                <w:lang w:val="en-US"/>
                              </w:rPr>
                            </w:pPr>
                            <w:r w:rsidRPr="00E43BE1">
                              <w:rPr>
                                <w:b/>
                                <w:bCs/>
                                <w:lang w:val="en"/>
                              </w:rPr>
                              <w:t>Sunday School Teachers Course</w:t>
                            </w:r>
                          </w:p>
                          <w:p w14:paraId="10189C94" w14:textId="7931C3D3" w:rsidR="00D41A2A" w:rsidRPr="00574F94" w:rsidRDefault="00C530F0">
                            <w:pPr>
                              <w:rPr>
                                <w:sz w:val="20"/>
                                <w:szCs w:val="20"/>
                                <w:lang w:val="en-US"/>
                              </w:rPr>
                            </w:pPr>
                            <w:r>
                              <w:rPr>
                                <w:sz w:val="20"/>
                                <w:szCs w:val="20"/>
                                <w:lang w:val="en"/>
                              </w:rPr>
                              <w:t>Every month at the beginning of the course, the student</w:t>
                            </w:r>
                            <w:r w:rsidR="00574F94">
                              <w:rPr>
                                <w:sz w:val="20"/>
                                <w:szCs w:val="20"/>
                                <w:lang w:val="en"/>
                              </w:rPr>
                              <w:t>s</w:t>
                            </w:r>
                            <w:r>
                              <w:rPr>
                                <w:sz w:val="20"/>
                                <w:szCs w:val="20"/>
                                <w:lang w:val="en"/>
                              </w:rPr>
                              <w:t xml:space="preserve"> </w:t>
                            </w:r>
                            <w:r w:rsidR="00574F94">
                              <w:rPr>
                                <w:sz w:val="20"/>
                                <w:szCs w:val="20"/>
                                <w:lang w:val="en"/>
                              </w:rPr>
                              <w:t>are introduced to</w:t>
                            </w:r>
                            <w:r>
                              <w:rPr>
                                <w:sz w:val="20"/>
                                <w:szCs w:val="20"/>
                                <w:lang w:val="en"/>
                              </w:rPr>
                              <w:t xml:space="preserve"> a new topic</w:t>
                            </w:r>
                            <w:r w:rsidR="00574F94">
                              <w:rPr>
                                <w:sz w:val="20"/>
                                <w:szCs w:val="20"/>
                                <w:lang w:val="en"/>
                              </w:rPr>
                              <w:t>. T</w:t>
                            </w:r>
                            <w:r w:rsidR="00D41A2A">
                              <w:rPr>
                                <w:sz w:val="20"/>
                                <w:szCs w:val="20"/>
                                <w:lang w:val="en"/>
                              </w:rPr>
                              <w:t>his time we shared about counseling for children</w:t>
                            </w:r>
                            <w:r w:rsidR="00574F94">
                              <w:rPr>
                                <w:sz w:val="20"/>
                                <w:szCs w:val="20"/>
                                <w:lang w:val="en"/>
                              </w:rPr>
                              <w:t>. T</w:t>
                            </w:r>
                            <w:r w:rsidR="00D41A2A">
                              <w:rPr>
                                <w:sz w:val="20"/>
                                <w:szCs w:val="20"/>
                                <w:lang w:val="en"/>
                              </w:rPr>
                              <w:t xml:space="preserve">he topic aroused an interest that </w:t>
                            </w:r>
                            <w:r w:rsidR="00574F94">
                              <w:rPr>
                                <w:sz w:val="20"/>
                                <w:szCs w:val="20"/>
                                <w:lang w:val="en"/>
                              </w:rPr>
                              <w:t>sparked</w:t>
                            </w:r>
                            <w:r w:rsidR="00D41A2A">
                              <w:rPr>
                                <w:sz w:val="20"/>
                                <w:szCs w:val="20"/>
                                <w:lang w:val="en"/>
                              </w:rPr>
                              <w:t xml:space="preserve"> a lot </w:t>
                            </w:r>
                            <w:r w:rsidR="00574F94">
                              <w:rPr>
                                <w:sz w:val="20"/>
                                <w:szCs w:val="20"/>
                                <w:lang w:val="en"/>
                              </w:rPr>
                              <w:t>of conversation</w:t>
                            </w:r>
                            <w:r w:rsidR="00D41A2A">
                              <w:rPr>
                                <w:sz w:val="20"/>
                                <w:szCs w:val="20"/>
                                <w:lang w:val="en"/>
                              </w:rPr>
                              <w:t xml:space="preserve"> about personal experiences. The steps to develop counseling became </w:t>
                            </w:r>
                            <w:r w:rsidR="00574F94">
                              <w:rPr>
                                <w:sz w:val="20"/>
                                <w:szCs w:val="20"/>
                                <w:lang w:val="en"/>
                              </w:rPr>
                              <w:t>very</w:t>
                            </w:r>
                            <w:r w:rsidR="00D41A2A">
                              <w:rPr>
                                <w:sz w:val="20"/>
                                <w:szCs w:val="20"/>
                                <w:lang w:val="en"/>
                              </w:rPr>
                              <w:t xml:space="preserve"> clear</w:t>
                            </w:r>
                            <w:r w:rsidR="00574F94">
                              <w:rPr>
                                <w:sz w:val="20"/>
                                <w:szCs w:val="20"/>
                                <w:lang w:val="en"/>
                              </w:rPr>
                              <w:t>. We need</w:t>
                            </w:r>
                            <w:r w:rsidR="00D41A2A">
                              <w:rPr>
                                <w:sz w:val="20"/>
                                <w:szCs w:val="20"/>
                                <w:lang w:val="en"/>
                              </w:rPr>
                              <w:t xml:space="preserve"> to resume working with children and together with the church to </w:t>
                            </w:r>
                            <w:r w:rsidR="00574F94">
                              <w:rPr>
                                <w:sz w:val="20"/>
                                <w:szCs w:val="20"/>
                                <w:lang w:val="en"/>
                              </w:rPr>
                              <w:t>help families</w:t>
                            </w:r>
                            <w:r w:rsidR="00D41A2A">
                              <w:rPr>
                                <w:sz w:val="20"/>
                                <w:szCs w:val="20"/>
                                <w:lang w:val="en"/>
                              </w:rPr>
                              <w:t xml:space="preserve">.  </w:t>
                            </w:r>
                          </w:p>
                          <w:p w14:paraId="77E4310C" w14:textId="77777777" w:rsidR="00D41A2A" w:rsidRPr="00574F94" w:rsidRDefault="00D41A2A">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AF469" id="Cuadro de texto 12" o:spid="_x0000_s1034" type="#_x0000_t202" style="position:absolute;margin-left:301.9pt;margin-top:10.7pt;width:186.5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" filled="f" stroked="f">
                <v:textbox>
                  <w:txbxContent>
                    <w:p w14:paraId="2D4A399C" w14:textId="587EB5FD" w:rsidR="00722E85" w:rsidRPr="00574F94" w:rsidRDefault="00D41A2A">
                      <w:pPr>
                        <w:rPr>
                          <w:b/>
                          <w:bCs/>
                          <w:lang w:val="en-US"/>
                        </w:rPr>
                      </w:pPr>
                      <w:r w:rsidRPr="00E43BE1">
                        <w:rPr>
                          <w:b/>
                          <w:bCs/>
                          <w:lang w:val="en"/>
                        </w:rPr>
                        <w:t>Sunday School Teachers Course</w:t>
                      </w:r>
                    </w:p>
                    <w:p w14:paraId="10189C94" w14:textId="7931C3D3" w:rsidR="00D41A2A" w:rsidRPr="00574F94" w:rsidRDefault="00C530F0">
                      <w:pPr>
                        <w:rPr>
                          <w:sz w:val="20"/>
                          <w:szCs w:val="20"/>
                          <w:lang w:val="en-US"/>
                        </w:rPr>
                      </w:pPr>
                      <w:r>
                        <w:rPr>
                          <w:sz w:val="20"/>
                          <w:szCs w:val="20"/>
                          <w:lang w:val="en"/>
                        </w:rPr>
                        <w:t>Every month at the beginning of the course, the student</w:t>
                      </w:r>
                      <w:r w:rsidR="00574F94">
                        <w:rPr>
                          <w:sz w:val="20"/>
                          <w:szCs w:val="20"/>
                          <w:lang w:val="en"/>
                        </w:rPr>
                        <w:t>s</w:t>
                      </w:r>
                      <w:r>
                        <w:rPr>
                          <w:sz w:val="20"/>
                          <w:szCs w:val="20"/>
                          <w:lang w:val="en"/>
                        </w:rPr>
                        <w:t xml:space="preserve"> </w:t>
                      </w:r>
                      <w:r w:rsidR="00574F94">
                        <w:rPr>
                          <w:sz w:val="20"/>
                          <w:szCs w:val="20"/>
                          <w:lang w:val="en"/>
                        </w:rPr>
                        <w:t>are introduced to</w:t>
                      </w:r>
                      <w:r>
                        <w:rPr>
                          <w:sz w:val="20"/>
                          <w:szCs w:val="20"/>
                          <w:lang w:val="en"/>
                        </w:rPr>
                        <w:t xml:space="preserve"> a new topic</w:t>
                      </w:r>
                      <w:r w:rsidR="00574F94">
                        <w:rPr>
                          <w:sz w:val="20"/>
                          <w:szCs w:val="20"/>
                          <w:lang w:val="en"/>
                        </w:rPr>
                        <w:t>. T</w:t>
                      </w:r>
                      <w:r w:rsidR="00D41A2A">
                        <w:rPr>
                          <w:sz w:val="20"/>
                          <w:szCs w:val="20"/>
                          <w:lang w:val="en"/>
                        </w:rPr>
                        <w:t>his time we shared about counseling for children</w:t>
                      </w:r>
                      <w:r w:rsidR="00574F94">
                        <w:rPr>
                          <w:sz w:val="20"/>
                          <w:szCs w:val="20"/>
                          <w:lang w:val="en"/>
                        </w:rPr>
                        <w:t>. T</w:t>
                      </w:r>
                      <w:r w:rsidR="00D41A2A">
                        <w:rPr>
                          <w:sz w:val="20"/>
                          <w:szCs w:val="20"/>
                          <w:lang w:val="en"/>
                        </w:rPr>
                        <w:t xml:space="preserve">he topic aroused an interest that </w:t>
                      </w:r>
                      <w:r w:rsidR="00574F94">
                        <w:rPr>
                          <w:sz w:val="20"/>
                          <w:szCs w:val="20"/>
                          <w:lang w:val="en"/>
                        </w:rPr>
                        <w:t>sparked</w:t>
                      </w:r>
                      <w:r w:rsidR="00D41A2A">
                        <w:rPr>
                          <w:sz w:val="20"/>
                          <w:szCs w:val="20"/>
                          <w:lang w:val="en"/>
                        </w:rPr>
                        <w:t xml:space="preserve"> a lot </w:t>
                      </w:r>
                      <w:r w:rsidR="00574F94">
                        <w:rPr>
                          <w:sz w:val="20"/>
                          <w:szCs w:val="20"/>
                          <w:lang w:val="en"/>
                        </w:rPr>
                        <w:t>of conversation</w:t>
                      </w:r>
                      <w:r w:rsidR="00D41A2A">
                        <w:rPr>
                          <w:sz w:val="20"/>
                          <w:szCs w:val="20"/>
                          <w:lang w:val="en"/>
                        </w:rPr>
                        <w:t xml:space="preserve"> about personal experiences. The steps to develop counseling became </w:t>
                      </w:r>
                      <w:r w:rsidR="00574F94">
                        <w:rPr>
                          <w:sz w:val="20"/>
                          <w:szCs w:val="20"/>
                          <w:lang w:val="en"/>
                        </w:rPr>
                        <w:t>very</w:t>
                      </w:r>
                      <w:r w:rsidR="00D41A2A">
                        <w:rPr>
                          <w:sz w:val="20"/>
                          <w:szCs w:val="20"/>
                          <w:lang w:val="en"/>
                        </w:rPr>
                        <w:t xml:space="preserve"> clear</w:t>
                      </w:r>
                      <w:r w:rsidR="00574F94">
                        <w:rPr>
                          <w:sz w:val="20"/>
                          <w:szCs w:val="20"/>
                          <w:lang w:val="en"/>
                        </w:rPr>
                        <w:t>. We need</w:t>
                      </w:r>
                      <w:r w:rsidR="00D41A2A">
                        <w:rPr>
                          <w:sz w:val="20"/>
                          <w:szCs w:val="20"/>
                          <w:lang w:val="en"/>
                        </w:rPr>
                        <w:t xml:space="preserve"> to resume working with children and together with the church to </w:t>
                      </w:r>
                      <w:r w:rsidR="00574F94">
                        <w:rPr>
                          <w:sz w:val="20"/>
                          <w:szCs w:val="20"/>
                          <w:lang w:val="en"/>
                        </w:rPr>
                        <w:t>help families</w:t>
                      </w:r>
                      <w:r w:rsidR="00D41A2A">
                        <w:rPr>
                          <w:sz w:val="20"/>
                          <w:szCs w:val="20"/>
                          <w:lang w:val="en"/>
                        </w:rPr>
                        <w:t xml:space="preserve">.  </w:t>
                      </w:r>
                    </w:p>
                    <w:p w14:paraId="77E4310C" w14:textId="77777777" w:rsidR="00D41A2A" w:rsidRPr="00574F94" w:rsidRDefault="00D41A2A">
                      <w:pPr>
                        <w:rPr>
                          <w:sz w:val="20"/>
                          <w:szCs w:val="20"/>
                          <w:lang w:val="en-US"/>
                        </w:rPr>
                      </w:pPr>
                    </w:p>
                  </w:txbxContent>
                </v:textbox>
              </v:shape>
            </w:pict>
          </mc:Fallback>
        </mc:AlternateContent>
      </w:r>
    </w:p>
    <w:p w14:paraId="18793639" w14:textId="6FA23848" w:rsidR="00211653" w:rsidRDefault="00211653" w:rsidP="00211653">
      <w:pPr>
        <w:tabs>
          <w:tab w:val="left" w:pos="3352"/>
        </w:tabs>
      </w:pPr>
      <w:r>
        <w:tab/>
      </w:r>
    </w:p>
    <w:p w14:paraId="3C6171EC" w14:textId="33EBC425" w:rsidR="00A1681D" w:rsidRPr="00A1681D" w:rsidRDefault="00A1681D" w:rsidP="00A1681D"/>
    <w:p w14:paraId="4D71998C" w14:textId="38E1B972" w:rsidR="00A1681D" w:rsidRPr="00A1681D" w:rsidRDefault="00E43BE1" w:rsidP="00A1681D">
      <w:r>
        <w:rPr>
          <w:noProof/>
          <w:lang w:val="en"/>
        </w:rPr>
        <w:drawing>
          <wp:anchor distT="0" distB="0" distL="114300" distR="114300" simplePos="0" relativeHeight="251679744" behindDoc="0" locked="0" layoutInCell="1" allowOverlap="1" wp14:anchorId="566B5EB2" wp14:editId="3138F870">
            <wp:simplePos x="0" y="0"/>
            <wp:positionH relativeFrom="column">
              <wp:posOffset>2185035</wp:posOffset>
            </wp:positionH>
            <wp:positionV relativeFrom="paragraph">
              <wp:posOffset>150598</wp:posOffset>
            </wp:positionV>
            <wp:extent cx="1746250" cy="961528"/>
            <wp:effectExtent l="0" t="0" r="635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3928" b="34090"/>
                    <a:stretch/>
                  </pic:blipFill>
                  <pic:spPr bwMode="auto">
                    <a:xfrm>
                      <a:off x="0" y="0"/>
                      <a:ext cx="1746250" cy="96152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9C48D" w14:textId="16291C99" w:rsidR="00A1681D" w:rsidRPr="00A1681D" w:rsidRDefault="00D72453" w:rsidP="00A1681D">
      <w:r>
        <w:rPr>
          <w:noProof/>
          <w:lang w:val="en"/>
        </w:rPr>
        <mc:AlternateContent>
          <mc:Choice Requires="wps">
            <w:drawing>
              <wp:anchor distT="0" distB="0" distL="114300" distR="114300" simplePos="0" relativeHeight="251665408" behindDoc="0" locked="0" layoutInCell="1" allowOverlap="1" wp14:anchorId="299B0D2B" wp14:editId="737CD107">
                <wp:simplePos x="0" y="0"/>
                <wp:positionH relativeFrom="column">
                  <wp:posOffset>-139700</wp:posOffset>
                </wp:positionH>
                <wp:positionV relativeFrom="paragraph">
                  <wp:posOffset>169461</wp:posOffset>
                </wp:positionV>
                <wp:extent cx="1431985" cy="2921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431985" cy="292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56CAF3" w14:textId="7BD44160" w:rsidR="00211653" w:rsidRPr="00D72453" w:rsidRDefault="00211653">
                            <w:pPr>
                              <w:rPr>
                                <w:b/>
                                <w:bCs/>
                              </w:rPr>
                            </w:pPr>
                            <w:r w:rsidRPr="00D72453">
                              <w:rPr>
                                <w:b/>
                                <w:bCs/>
                                <w:lang w:val="en"/>
                              </w:rPr>
                              <w:t xml:space="preserve">Counseling Course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14="http://schemas.microsoft.com/office/drawing/2010/main" xmlns:pic="http://schemas.openxmlformats.org/drawingml/2006/picture" xmlns:a="http://schemas.openxmlformats.org/drawingml/2006/main">
            <w:pict>
              <v:shape id="Cuadro de texto 7" style="position:absolute;margin-left:-11pt;margin-top:13.35pt;width:112.7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" w14:anchorId="299B0D2B">
                <v:textbox>
                  <w:txbxContent>
                    <w:p w:rsidRPr="00D72453" w:rsidR="00211653" w:rsidRDefault="00211653" w14:paraId="0156CAF3" w14:textId="7BD44160">
                      <w:pPr>
                        <w:rPr>
                          <w:b/>
                          <w:bCs/>
                        </w:rPr>
                      </w:pPr>
                      <w:r w:rsidRPr="00D72453">
                        <w:rPr>
                          <w:b/>
                          <w:bCs/>
                          <w:lang w:val="en"/>
                        </w:rPr>
                        <w:t xml:space="preserve">Counseling Course </w:t>
                      </w:r>
                    </w:p>
                  </w:txbxContent>
                </v:textbox>
              </v:shape>
            </w:pict>
          </mc:Fallback>
        </mc:AlternateContent>
      </w:r>
    </w:p>
    <w:p w14:paraId="6D74253C" w14:textId="602DB2E1" w:rsidR="00A1681D" w:rsidRPr="00A1681D" w:rsidRDefault="00D72453" w:rsidP="00A1681D">
      <w:r>
        <w:rPr>
          <w:noProof/>
          <w:lang w:val="en"/>
        </w:rPr>
        <mc:AlternateContent>
          <mc:Choice Requires="wps">
            <w:drawing>
              <wp:anchor distT="0" distB="0" distL="114300" distR="114300" simplePos="0" relativeHeight="251681792" behindDoc="0" locked="0" layoutInCell="1" allowOverlap="1" wp14:anchorId="0E36D453" wp14:editId="1425EE9C">
                <wp:simplePos x="0" y="0"/>
                <wp:positionH relativeFrom="column">
                  <wp:posOffset>-185420</wp:posOffset>
                </wp:positionH>
                <wp:positionV relativeFrom="paragraph">
                  <wp:posOffset>102499</wp:posOffset>
                </wp:positionV>
                <wp:extent cx="1750060" cy="163830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1750060" cy="1638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5B1A25" w14:textId="441896A3" w:rsidR="00550D0C" w:rsidRPr="00574F94" w:rsidRDefault="00550D0C">
                            <w:pPr>
                              <w:rPr>
                                <w:rFonts w:ascii="Century Gothic" w:hAnsi="Century Gothic"/>
                                <w:sz w:val="18"/>
                                <w:szCs w:val="18"/>
                                <w:lang w:val="en-US"/>
                              </w:rPr>
                            </w:pPr>
                            <w:r w:rsidRPr="005754AF">
                              <w:rPr>
                                <w:sz w:val="20"/>
                                <w:szCs w:val="20"/>
                                <w:lang w:val="en"/>
                              </w:rPr>
                              <w:t xml:space="preserve">Out of 100,000 inhabitants, there is an average of 13.92% </w:t>
                            </w:r>
                            <w:r w:rsidR="00574F94">
                              <w:rPr>
                                <w:sz w:val="20"/>
                                <w:szCs w:val="20"/>
                                <w:lang w:val="en"/>
                              </w:rPr>
                              <w:t>probability</w:t>
                            </w:r>
                            <w:r w:rsidRPr="005754AF">
                              <w:rPr>
                                <w:sz w:val="20"/>
                                <w:szCs w:val="20"/>
                                <w:lang w:val="en"/>
                              </w:rPr>
                              <w:t xml:space="preserve"> of suicide in indigenous territories according to UNICEF.                                                In our experience we have seen 6 people in a single month commit suicide in indigenous territory.</w:t>
                            </w:r>
                          </w:p>
                          <w:p w14:paraId="1179F441" w14:textId="77777777" w:rsidR="00550D0C" w:rsidRPr="00574F94" w:rsidRDefault="00550D0C">
                            <w:pPr>
                              <w:rPr>
                                <w:rFonts w:ascii="Century Gothic" w:hAnsi="Century Gothic"/>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D453" id="Cuadro de texto 26" o:spid="_x0000_s1036" type="#_x0000_t202" style="position:absolute;margin-left:-14.6pt;margin-top:8.05pt;width:137.8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" filled="f" stroked="f">
                <v:textbox>
                  <w:txbxContent>
                    <w:p w14:paraId="435B1A25" w14:textId="441896A3" w:rsidR="00550D0C" w:rsidRPr="00574F94" w:rsidRDefault="00550D0C">
                      <w:pPr>
                        <w:rPr>
                          <w:rFonts w:ascii="Century Gothic" w:hAnsi="Century Gothic"/>
                          <w:sz w:val="18"/>
                          <w:szCs w:val="18"/>
                          <w:lang w:val="en-US"/>
                        </w:rPr>
                      </w:pPr>
                      <w:r w:rsidRPr="005754AF">
                        <w:rPr>
                          <w:sz w:val="20"/>
                          <w:szCs w:val="20"/>
                          <w:lang w:val="en"/>
                        </w:rPr>
                        <w:t xml:space="preserve">Out of 100,000 inhabitants, there is an average of 13.92% </w:t>
                      </w:r>
                      <w:r w:rsidR="00574F94">
                        <w:rPr>
                          <w:sz w:val="20"/>
                          <w:szCs w:val="20"/>
                          <w:lang w:val="en"/>
                        </w:rPr>
                        <w:t>probability</w:t>
                      </w:r>
                      <w:r w:rsidRPr="005754AF">
                        <w:rPr>
                          <w:sz w:val="20"/>
                          <w:szCs w:val="20"/>
                          <w:lang w:val="en"/>
                        </w:rPr>
                        <w:t xml:space="preserve"> of suicide in indigenous territories according to UNICEF.                                                In our experience we have seen 6 people in a single month commit suicide in indigenous territory.</w:t>
                      </w:r>
                    </w:p>
                    <w:p w14:paraId="1179F441" w14:textId="77777777" w:rsidR="00550D0C" w:rsidRPr="00574F94" w:rsidRDefault="00550D0C">
                      <w:pPr>
                        <w:rPr>
                          <w:rFonts w:ascii="Century Gothic" w:hAnsi="Century Gothic"/>
                          <w:lang w:val="en-US"/>
                        </w:rPr>
                      </w:pPr>
                    </w:p>
                  </w:txbxContent>
                </v:textbox>
              </v:shape>
            </w:pict>
          </mc:Fallback>
        </mc:AlternateContent>
      </w:r>
    </w:p>
    <w:p w14:paraId="008AE163" w14:textId="495F1822" w:rsidR="00A1681D" w:rsidRPr="00A1681D" w:rsidRDefault="004E507F" w:rsidP="00A1681D">
      <w:r>
        <w:rPr>
          <w:noProof/>
          <w:lang w:val="en"/>
        </w:rPr>
        <w:drawing>
          <wp:anchor distT="0" distB="0" distL="114300" distR="114300" simplePos="0" relativeHeight="251664384" behindDoc="0" locked="0" layoutInCell="1" allowOverlap="1" wp14:anchorId="22429878" wp14:editId="42A067A8">
            <wp:simplePos x="0" y="0"/>
            <wp:positionH relativeFrom="column">
              <wp:posOffset>1467485</wp:posOffset>
            </wp:positionH>
            <wp:positionV relativeFrom="paragraph">
              <wp:posOffset>86360</wp:posOffset>
            </wp:positionV>
            <wp:extent cx="1706245" cy="1281708"/>
            <wp:effectExtent l="0" t="0" r="825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245" cy="128170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0C6F5C3" w14:textId="092083F9" w:rsidR="00A1681D" w:rsidRPr="00A1681D" w:rsidRDefault="00A1681D" w:rsidP="00A1681D"/>
    <w:p w14:paraId="6568E6E5" w14:textId="3E65F556" w:rsidR="00A1681D" w:rsidRPr="00A1681D" w:rsidRDefault="00583A4B" w:rsidP="00A1681D">
      <w:r>
        <w:rPr>
          <w:noProof/>
          <w:lang w:val="en"/>
        </w:rPr>
        <mc:AlternateContent>
          <mc:Choice Requires="wps">
            <w:drawing>
              <wp:anchor distT="0" distB="0" distL="114300" distR="114300" simplePos="0" relativeHeight="251672576" behindDoc="0" locked="0" layoutInCell="1" allowOverlap="1" wp14:anchorId="6B73A80F" wp14:editId="6381303A">
                <wp:simplePos x="0" y="0"/>
                <wp:positionH relativeFrom="column">
                  <wp:posOffset>3924983</wp:posOffset>
                </wp:positionH>
                <wp:positionV relativeFrom="paragraph">
                  <wp:posOffset>29725</wp:posOffset>
                </wp:positionV>
                <wp:extent cx="2380735" cy="1663101"/>
                <wp:effectExtent l="19050" t="19050" r="19685" b="13335"/>
                <wp:wrapNone/>
                <wp:docPr id="14" name="Cuadro de texto 14"/>
                <wp:cNvGraphicFramePr/>
                <a:graphic xmlns:a="http://schemas.openxmlformats.org/drawingml/2006/main">
                  <a:graphicData uri="http://schemas.microsoft.com/office/word/2010/wordprocessingShape">
                    <wps:wsp>
                      <wps:cNvSpPr txBox="1"/>
                      <wps:spPr>
                        <a:xfrm>
                          <a:off x="0" y="0"/>
                          <a:ext cx="2380735" cy="1663101"/>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1390EFF7" w14:textId="77777777" w:rsidR="00A1681D" w:rsidRPr="00574F94" w:rsidRDefault="00A1681D" w:rsidP="00A1681D">
                            <w:pPr>
                              <w:rPr>
                                <w:rFonts w:ascii="Century Gothic" w:hAnsi="Century Gothic"/>
                                <w:b/>
                                <w:bCs/>
                                <w:sz w:val="20"/>
                                <w:szCs w:val="20"/>
                                <w:lang w:val="en-US"/>
                              </w:rPr>
                            </w:pPr>
                            <w:r w:rsidRPr="00550D0C">
                              <w:rPr>
                                <w:b/>
                                <w:bCs/>
                                <w:sz w:val="20"/>
                                <w:szCs w:val="20"/>
                                <w:lang w:val="en"/>
                              </w:rPr>
                              <w:t>If you are interested in supporting us, you can:</w:t>
                            </w:r>
                          </w:p>
                          <w:p w14:paraId="3A5299F1" w14:textId="77777777" w:rsidR="00A1681D" w:rsidRPr="00574F94" w:rsidRDefault="00A1681D" w:rsidP="00A1681D">
                            <w:pPr>
                              <w:rPr>
                                <w:rFonts w:ascii="Century Gothic" w:hAnsi="Century Gothic"/>
                                <w:b/>
                                <w:bCs/>
                                <w:sz w:val="20"/>
                                <w:szCs w:val="20"/>
                                <w:lang w:val="en-US"/>
                              </w:rPr>
                            </w:pPr>
                            <w:r w:rsidRPr="00550D0C">
                              <w:rPr>
                                <w:b/>
                                <w:bCs/>
                                <w:sz w:val="20"/>
                                <w:szCs w:val="20"/>
                                <w:lang w:val="en"/>
                              </w:rPr>
                              <w:t>In the United States through: https://www.partners-in-joy.org/</w:t>
                            </w:r>
                          </w:p>
                          <w:p w14:paraId="5AE708AE" w14:textId="77777777" w:rsidR="00533125" w:rsidRDefault="00A1681D" w:rsidP="00A1681D">
                            <w:pPr>
                              <w:rPr>
                                <w:rFonts w:ascii="Century Gothic" w:hAnsi="Century Gothic"/>
                                <w:b/>
                                <w:bCs/>
                                <w:sz w:val="20"/>
                                <w:szCs w:val="20"/>
                              </w:rPr>
                            </w:pPr>
                            <w:r w:rsidRPr="00574F94">
                              <w:rPr>
                                <w:b/>
                                <w:bCs/>
                                <w:sz w:val="20"/>
                                <w:szCs w:val="20"/>
                                <w:lang w:val="es-ES"/>
                              </w:rPr>
                              <w:t xml:space="preserve">In Costa Rica </w:t>
                            </w:r>
                          </w:p>
                          <w:p w14:paraId="1DBE7488" w14:textId="3666B4FA" w:rsidR="00A1681D" w:rsidRDefault="00A1681D" w:rsidP="00A1681D">
                            <w:pPr>
                              <w:rPr>
                                <w:rFonts w:ascii="Century Gothic" w:hAnsi="Century Gothic"/>
                                <w:b/>
                                <w:bCs/>
                                <w:sz w:val="20"/>
                                <w:szCs w:val="20"/>
                              </w:rPr>
                            </w:pPr>
                            <w:r w:rsidRPr="00574F94">
                              <w:rPr>
                                <w:b/>
                                <w:bCs/>
                                <w:sz w:val="20"/>
                                <w:szCs w:val="20"/>
                                <w:lang w:val="es-ES"/>
                              </w:rPr>
                              <w:t>Banco de Costa Rica CR08015202250002506278</w:t>
                            </w:r>
                          </w:p>
                          <w:p w14:paraId="1D39BA6E" w14:textId="58235BDB" w:rsidR="00972C2A" w:rsidRPr="00550D0C" w:rsidRDefault="00972C2A" w:rsidP="00A1681D">
                            <w:pPr>
                              <w:rPr>
                                <w:rFonts w:ascii="Century Gothic" w:hAnsi="Century Gothic"/>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A80F" id="Cuadro de texto 14" o:spid="_x0000_s1037" type="#_x0000_t202" style="position:absolute;margin-left:309.05pt;margin-top:2.35pt;width:187.45pt;height:13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" fillcolor="white [3201]" strokecolor="#4472c4 [3204]" strokeweight="3pt">
                <v:textbox>
                  <w:txbxContent>
                    <w:p w14:paraId="1390EFF7" w14:textId="77777777" w:rsidR="00A1681D" w:rsidRPr="00574F94" w:rsidRDefault="00A1681D" w:rsidP="00A1681D">
                      <w:pPr>
                        <w:rPr>
                          <w:rFonts w:ascii="Century Gothic" w:hAnsi="Century Gothic"/>
                          <w:b/>
                          <w:bCs/>
                          <w:sz w:val="20"/>
                          <w:szCs w:val="20"/>
                          <w:lang w:val="en-US"/>
                        </w:rPr>
                      </w:pPr>
                      <w:r w:rsidRPr="00550D0C">
                        <w:rPr>
                          <w:b/>
                          <w:bCs/>
                          <w:sz w:val="20"/>
                          <w:szCs w:val="20"/>
                          <w:lang w:val="en"/>
                        </w:rPr>
                        <w:t>If you are interested in supporting us, you can:</w:t>
                      </w:r>
                    </w:p>
                    <w:p w14:paraId="3A5299F1" w14:textId="77777777" w:rsidR="00A1681D" w:rsidRPr="00574F94" w:rsidRDefault="00A1681D" w:rsidP="00A1681D">
                      <w:pPr>
                        <w:rPr>
                          <w:rFonts w:ascii="Century Gothic" w:hAnsi="Century Gothic"/>
                          <w:b/>
                          <w:bCs/>
                          <w:sz w:val="20"/>
                          <w:szCs w:val="20"/>
                          <w:lang w:val="en-US"/>
                        </w:rPr>
                      </w:pPr>
                      <w:r w:rsidRPr="00550D0C">
                        <w:rPr>
                          <w:b/>
                          <w:bCs/>
                          <w:sz w:val="20"/>
                          <w:szCs w:val="20"/>
                          <w:lang w:val="en"/>
                        </w:rPr>
                        <w:t>In the United States through: https://www.partners-in-joy.org/</w:t>
                      </w:r>
                    </w:p>
                    <w:p w14:paraId="5AE708AE" w14:textId="77777777" w:rsidR="00533125" w:rsidRDefault="00A1681D" w:rsidP="00A1681D">
                      <w:pPr>
                        <w:rPr>
                          <w:rFonts w:ascii="Century Gothic" w:hAnsi="Century Gothic"/>
                          <w:b/>
                          <w:bCs/>
                          <w:sz w:val="20"/>
                          <w:szCs w:val="20"/>
                        </w:rPr>
                      </w:pPr>
                      <w:r w:rsidRPr="00574F94">
                        <w:rPr>
                          <w:b/>
                          <w:bCs/>
                          <w:sz w:val="20"/>
                          <w:szCs w:val="20"/>
                          <w:lang w:val="es-ES"/>
                        </w:rPr>
                        <w:t xml:space="preserve">In Costa Rica </w:t>
                      </w:r>
                    </w:p>
                    <w:p w14:paraId="1DBE7488" w14:textId="3666B4FA" w:rsidR="00A1681D" w:rsidRDefault="00A1681D" w:rsidP="00A1681D">
                      <w:pPr>
                        <w:rPr>
                          <w:rFonts w:ascii="Century Gothic" w:hAnsi="Century Gothic"/>
                          <w:b/>
                          <w:bCs/>
                          <w:sz w:val="20"/>
                          <w:szCs w:val="20"/>
                        </w:rPr>
                      </w:pPr>
                      <w:r w:rsidRPr="00574F94">
                        <w:rPr>
                          <w:b/>
                          <w:bCs/>
                          <w:sz w:val="20"/>
                          <w:szCs w:val="20"/>
                          <w:lang w:val="es-ES"/>
                        </w:rPr>
                        <w:t>Banco de Costa Rica CR08015202250002506278</w:t>
                      </w:r>
                    </w:p>
                    <w:p w14:paraId="1D39BA6E" w14:textId="58235BDB" w:rsidR="00972C2A" w:rsidRPr="00550D0C" w:rsidRDefault="00972C2A" w:rsidP="00A1681D">
                      <w:pPr>
                        <w:rPr>
                          <w:rFonts w:ascii="Century Gothic" w:hAnsi="Century Gothic"/>
                          <w:b/>
                          <w:bCs/>
                          <w:sz w:val="20"/>
                          <w:szCs w:val="20"/>
                        </w:rPr>
                      </w:pPr>
                    </w:p>
                  </w:txbxContent>
                </v:textbox>
              </v:shape>
            </w:pict>
          </mc:Fallback>
        </mc:AlternateContent>
      </w:r>
    </w:p>
    <w:p w14:paraId="284427FE" w14:textId="17BE32C8" w:rsidR="00A1681D" w:rsidRPr="00A1681D" w:rsidRDefault="00A1681D" w:rsidP="00A1681D"/>
    <w:p w14:paraId="0F07B456" w14:textId="02674464" w:rsidR="00A1681D" w:rsidRPr="00A1681D" w:rsidRDefault="00A641A1" w:rsidP="003F2C09">
      <w:pPr>
        <w:tabs>
          <w:tab w:val="left" w:pos="3831"/>
        </w:tabs>
      </w:pPr>
      <w:r>
        <w:rPr>
          <w:noProof/>
          <w:lang w:val="en"/>
        </w:rPr>
        <mc:AlternateContent>
          <mc:Choice Requires="wps">
            <w:drawing>
              <wp:anchor distT="0" distB="0" distL="114300" distR="114300" simplePos="0" relativeHeight="251682816" behindDoc="0" locked="0" layoutInCell="1" allowOverlap="1" wp14:anchorId="1B801FC2" wp14:editId="14DDA65A">
                <wp:simplePos x="0" y="0"/>
                <wp:positionH relativeFrom="column">
                  <wp:posOffset>-199965</wp:posOffset>
                </wp:positionH>
                <wp:positionV relativeFrom="paragraph">
                  <wp:posOffset>181023</wp:posOffset>
                </wp:positionV>
                <wp:extent cx="4049300" cy="1250830"/>
                <wp:effectExtent l="0" t="0" r="0" b="6985"/>
                <wp:wrapNone/>
                <wp:docPr id="27" name="Cuadro de texto 27"/>
                <wp:cNvGraphicFramePr/>
                <a:graphic xmlns:a="http://schemas.openxmlformats.org/drawingml/2006/main">
                  <a:graphicData uri="http://schemas.microsoft.com/office/word/2010/wordprocessingShape">
                    <wps:wsp>
                      <wps:cNvSpPr txBox="1"/>
                      <wps:spPr>
                        <a:xfrm>
                          <a:off x="0" y="0"/>
                          <a:ext cx="4049300" cy="1250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A71A27" w14:textId="5721404C" w:rsidR="00550D0C" w:rsidRPr="00574F94" w:rsidRDefault="00550D0C">
                            <w:pPr>
                              <w:rPr>
                                <w:rFonts w:ascii="Century Gothic" w:hAnsi="Century Gothic"/>
                                <w:sz w:val="18"/>
                                <w:szCs w:val="18"/>
                                <w:lang w:val="en-US"/>
                              </w:rPr>
                            </w:pPr>
                            <w:r w:rsidRPr="00D72453">
                              <w:rPr>
                                <w:sz w:val="18"/>
                                <w:szCs w:val="18"/>
                                <w:lang w:val="en"/>
                              </w:rPr>
                              <w:t xml:space="preserve">As a </w:t>
                            </w:r>
                            <w:r w:rsidRPr="005754AF">
                              <w:rPr>
                                <w:sz w:val="20"/>
                                <w:szCs w:val="20"/>
                                <w:lang w:val="en"/>
                              </w:rPr>
                              <w:t>result</w:t>
                            </w:r>
                            <w:r>
                              <w:rPr>
                                <w:lang w:val="en"/>
                              </w:rPr>
                              <w:t xml:space="preserve"> </w:t>
                            </w:r>
                            <w:r w:rsidR="00574F94">
                              <w:rPr>
                                <w:lang w:val="en"/>
                              </w:rPr>
                              <w:t xml:space="preserve">of </w:t>
                            </w:r>
                            <w:r w:rsidR="00574F94" w:rsidRPr="005754AF">
                              <w:rPr>
                                <w:sz w:val="20"/>
                                <w:szCs w:val="20"/>
                                <w:lang w:val="en"/>
                              </w:rPr>
                              <w:t>our</w:t>
                            </w:r>
                            <w:r w:rsidRPr="005754AF">
                              <w:rPr>
                                <w:sz w:val="20"/>
                                <w:szCs w:val="20"/>
                                <w:lang w:val="en"/>
                              </w:rPr>
                              <w:t xml:space="preserve"> experience and </w:t>
                            </w:r>
                            <w:proofErr w:type="gramStart"/>
                            <w:r w:rsidRPr="005754AF">
                              <w:rPr>
                                <w:sz w:val="20"/>
                                <w:szCs w:val="20"/>
                                <w:lang w:val="en"/>
                              </w:rPr>
                              <w:t xml:space="preserve">seeing </w:t>
                            </w:r>
                            <w:r>
                              <w:rPr>
                                <w:lang w:val="en"/>
                              </w:rPr>
                              <w:t xml:space="preserve"> the</w:t>
                            </w:r>
                            <w:proofErr w:type="gramEnd"/>
                            <w:r>
                              <w:rPr>
                                <w:lang w:val="en"/>
                              </w:rPr>
                              <w:t xml:space="preserve"> data of UNICEF and other </w:t>
                            </w:r>
                            <w:r w:rsidR="00A641A1">
                              <w:rPr>
                                <w:sz w:val="20"/>
                                <w:szCs w:val="20"/>
                                <w:lang w:val="en"/>
                              </w:rPr>
                              <w:t>institutions</w:t>
                            </w:r>
                            <w:r>
                              <w:rPr>
                                <w:lang w:val="en"/>
                              </w:rPr>
                              <w:t xml:space="preserve">, </w:t>
                            </w:r>
                            <w:r w:rsidR="004E507F" w:rsidRPr="005754AF">
                              <w:rPr>
                                <w:sz w:val="20"/>
                                <w:szCs w:val="20"/>
                                <w:lang w:val="en"/>
                              </w:rPr>
                              <w:t xml:space="preserve">we felt the need to teach a course </w:t>
                            </w:r>
                            <w:r w:rsidR="00574F94">
                              <w:rPr>
                                <w:lang w:val="en"/>
                              </w:rPr>
                              <w:t>in</w:t>
                            </w:r>
                            <w:r>
                              <w:rPr>
                                <w:lang w:val="en"/>
                              </w:rPr>
                              <w:t xml:space="preserve"> </w:t>
                            </w:r>
                            <w:r w:rsidR="004E507F" w:rsidRPr="005754AF">
                              <w:rPr>
                                <w:sz w:val="20"/>
                                <w:szCs w:val="20"/>
                                <w:lang w:val="en"/>
                              </w:rPr>
                              <w:t xml:space="preserve">biblical counseling </w:t>
                            </w:r>
                            <w:r w:rsidR="00574F94">
                              <w:rPr>
                                <w:sz w:val="20"/>
                                <w:szCs w:val="20"/>
                                <w:lang w:val="en"/>
                              </w:rPr>
                              <w:t xml:space="preserve">to provide </w:t>
                            </w:r>
                            <w:r w:rsidR="00A641A1">
                              <w:rPr>
                                <w:sz w:val="20"/>
                                <w:szCs w:val="20"/>
                                <w:lang w:val="en"/>
                              </w:rPr>
                              <w:t xml:space="preserve">tools that can </w:t>
                            </w:r>
                            <w:r w:rsidR="00574F94">
                              <w:rPr>
                                <w:sz w:val="20"/>
                                <w:szCs w:val="20"/>
                                <w:lang w:val="en"/>
                              </w:rPr>
                              <w:t>address</w:t>
                            </w:r>
                            <w:r w:rsidR="00A641A1">
                              <w:rPr>
                                <w:sz w:val="20"/>
                                <w:szCs w:val="20"/>
                                <w:lang w:val="en"/>
                              </w:rPr>
                              <w:t xml:space="preserve"> this issue</w:t>
                            </w:r>
                            <w:r w:rsidR="00574F94">
                              <w:rPr>
                                <w:sz w:val="20"/>
                                <w:szCs w:val="20"/>
                                <w:lang w:val="en"/>
                              </w:rPr>
                              <w:t xml:space="preserve"> so</w:t>
                            </w:r>
                            <w:r w:rsidR="00A641A1">
                              <w:rPr>
                                <w:sz w:val="20"/>
                                <w:szCs w:val="20"/>
                                <w:lang w:val="en"/>
                              </w:rPr>
                              <w:t xml:space="preserve"> that the church can have a </w:t>
                            </w:r>
                            <w:r w:rsidR="00574F94">
                              <w:rPr>
                                <w:sz w:val="20"/>
                                <w:szCs w:val="20"/>
                                <w:lang w:val="en"/>
                              </w:rPr>
                              <w:t>part</w:t>
                            </w:r>
                            <w:r w:rsidR="00A641A1">
                              <w:rPr>
                                <w:sz w:val="20"/>
                                <w:szCs w:val="20"/>
                                <w:lang w:val="en"/>
                              </w:rPr>
                              <w:t xml:space="preserve"> since it is of vital importance for the communities.</w:t>
                            </w:r>
                            <w:r>
                              <w:rPr>
                                <w:lang w:val="en"/>
                              </w:rPr>
                              <w:t xml:space="preserve"> </w:t>
                            </w:r>
                            <w:r w:rsidR="00533125">
                              <w:rPr>
                                <w:sz w:val="20"/>
                                <w:szCs w:val="20"/>
                                <w:lang w:val="en"/>
                              </w:rPr>
                              <w:t>Our desire is to form a team of</w:t>
                            </w:r>
                            <w:r w:rsidR="00574F94">
                              <w:rPr>
                                <w:sz w:val="20"/>
                                <w:szCs w:val="20"/>
                                <w:lang w:val="en"/>
                              </w:rPr>
                              <w:t xml:space="preserve"> </w:t>
                            </w:r>
                            <w:r w:rsidR="00533125">
                              <w:rPr>
                                <w:sz w:val="20"/>
                                <w:szCs w:val="20"/>
                                <w:lang w:val="en"/>
                              </w:rPr>
                              <w:t>professional</w:t>
                            </w:r>
                            <w:r w:rsidR="00574F94">
                              <w:rPr>
                                <w:sz w:val="20"/>
                                <w:szCs w:val="20"/>
                                <w:lang w:val="en"/>
                              </w:rPr>
                              <w:t xml:space="preserve"> counselors</w:t>
                            </w:r>
                            <w:r w:rsidR="00533125">
                              <w:rPr>
                                <w:sz w:val="20"/>
                                <w:szCs w:val="20"/>
                                <w:lang w:val="en"/>
                              </w:rPr>
                              <w:t xml:space="preserve"> to provide workshops; we are praying that God will send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01FC2" id="Cuadro de texto 27" o:spid="_x0000_s1038" type="#_x0000_t202" style="position:absolute;margin-left:-15.75pt;margin-top:14.25pt;width:318.85pt;height: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" filled="f" stroked="f">
                <v:textbox>
                  <w:txbxContent>
                    <w:p w14:paraId="04A71A27" w14:textId="5721404C" w:rsidR="00550D0C" w:rsidRPr="00574F94" w:rsidRDefault="00550D0C">
                      <w:pPr>
                        <w:rPr>
                          <w:rFonts w:ascii="Century Gothic" w:hAnsi="Century Gothic"/>
                          <w:sz w:val="18"/>
                          <w:szCs w:val="18"/>
                          <w:lang w:val="en-US"/>
                        </w:rPr>
                      </w:pPr>
                      <w:r w:rsidRPr="00D72453">
                        <w:rPr>
                          <w:sz w:val="18"/>
                          <w:szCs w:val="18"/>
                          <w:lang w:val="en"/>
                        </w:rPr>
                        <w:t xml:space="preserve">As a </w:t>
                      </w:r>
                      <w:r w:rsidRPr="005754AF">
                        <w:rPr>
                          <w:sz w:val="20"/>
                          <w:szCs w:val="20"/>
                          <w:lang w:val="en"/>
                        </w:rPr>
                        <w:t>result</w:t>
                      </w:r>
                      <w:r>
                        <w:rPr>
                          <w:lang w:val="en"/>
                        </w:rPr>
                        <w:t xml:space="preserve"> </w:t>
                      </w:r>
                      <w:r w:rsidR="00574F94">
                        <w:rPr>
                          <w:lang w:val="en"/>
                        </w:rPr>
                        <w:t xml:space="preserve">of </w:t>
                      </w:r>
                      <w:r w:rsidR="00574F94" w:rsidRPr="005754AF">
                        <w:rPr>
                          <w:sz w:val="20"/>
                          <w:szCs w:val="20"/>
                          <w:lang w:val="en"/>
                        </w:rPr>
                        <w:t>our</w:t>
                      </w:r>
                      <w:r w:rsidRPr="005754AF">
                        <w:rPr>
                          <w:sz w:val="20"/>
                          <w:szCs w:val="20"/>
                          <w:lang w:val="en"/>
                        </w:rPr>
                        <w:t xml:space="preserve"> experience and </w:t>
                      </w:r>
                      <w:proofErr w:type="gramStart"/>
                      <w:r w:rsidRPr="005754AF">
                        <w:rPr>
                          <w:sz w:val="20"/>
                          <w:szCs w:val="20"/>
                          <w:lang w:val="en"/>
                        </w:rPr>
                        <w:t xml:space="preserve">seeing </w:t>
                      </w:r>
                      <w:r>
                        <w:rPr>
                          <w:lang w:val="en"/>
                        </w:rPr>
                        <w:t xml:space="preserve"> the</w:t>
                      </w:r>
                      <w:proofErr w:type="gramEnd"/>
                      <w:r>
                        <w:rPr>
                          <w:lang w:val="en"/>
                        </w:rPr>
                        <w:t xml:space="preserve"> data of UNICEF and other </w:t>
                      </w:r>
                      <w:r w:rsidR="00A641A1">
                        <w:rPr>
                          <w:sz w:val="20"/>
                          <w:szCs w:val="20"/>
                          <w:lang w:val="en"/>
                        </w:rPr>
                        <w:t>institutions</w:t>
                      </w:r>
                      <w:r>
                        <w:rPr>
                          <w:lang w:val="en"/>
                        </w:rPr>
                        <w:t xml:space="preserve">, </w:t>
                      </w:r>
                      <w:r w:rsidR="004E507F" w:rsidRPr="005754AF">
                        <w:rPr>
                          <w:sz w:val="20"/>
                          <w:szCs w:val="20"/>
                          <w:lang w:val="en"/>
                        </w:rPr>
                        <w:t xml:space="preserve">we felt the need to teach a course </w:t>
                      </w:r>
                      <w:r w:rsidR="00574F94">
                        <w:rPr>
                          <w:lang w:val="en"/>
                        </w:rPr>
                        <w:t>in</w:t>
                      </w:r>
                      <w:r>
                        <w:rPr>
                          <w:lang w:val="en"/>
                        </w:rPr>
                        <w:t xml:space="preserve"> </w:t>
                      </w:r>
                      <w:r w:rsidR="004E507F" w:rsidRPr="005754AF">
                        <w:rPr>
                          <w:sz w:val="20"/>
                          <w:szCs w:val="20"/>
                          <w:lang w:val="en"/>
                        </w:rPr>
                        <w:t xml:space="preserve">biblical counseling </w:t>
                      </w:r>
                      <w:r w:rsidR="00574F94">
                        <w:rPr>
                          <w:sz w:val="20"/>
                          <w:szCs w:val="20"/>
                          <w:lang w:val="en"/>
                        </w:rPr>
                        <w:t xml:space="preserve">to provide </w:t>
                      </w:r>
                      <w:r w:rsidR="00A641A1">
                        <w:rPr>
                          <w:sz w:val="20"/>
                          <w:szCs w:val="20"/>
                          <w:lang w:val="en"/>
                        </w:rPr>
                        <w:t xml:space="preserve">tools that can </w:t>
                      </w:r>
                      <w:r w:rsidR="00574F94">
                        <w:rPr>
                          <w:sz w:val="20"/>
                          <w:szCs w:val="20"/>
                          <w:lang w:val="en"/>
                        </w:rPr>
                        <w:t>address</w:t>
                      </w:r>
                      <w:r w:rsidR="00A641A1">
                        <w:rPr>
                          <w:sz w:val="20"/>
                          <w:szCs w:val="20"/>
                          <w:lang w:val="en"/>
                        </w:rPr>
                        <w:t xml:space="preserve"> this issue</w:t>
                      </w:r>
                      <w:r w:rsidR="00574F94">
                        <w:rPr>
                          <w:sz w:val="20"/>
                          <w:szCs w:val="20"/>
                          <w:lang w:val="en"/>
                        </w:rPr>
                        <w:t xml:space="preserve"> so</w:t>
                      </w:r>
                      <w:r w:rsidR="00A641A1">
                        <w:rPr>
                          <w:sz w:val="20"/>
                          <w:szCs w:val="20"/>
                          <w:lang w:val="en"/>
                        </w:rPr>
                        <w:t xml:space="preserve"> that the church can have a </w:t>
                      </w:r>
                      <w:r w:rsidR="00574F94">
                        <w:rPr>
                          <w:sz w:val="20"/>
                          <w:szCs w:val="20"/>
                          <w:lang w:val="en"/>
                        </w:rPr>
                        <w:t>part</w:t>
                      </w:r>
                      <w:r w:rsidR="00A641A1">
                        <w:rPr>
                          <w:sz w:val="20"/>
                          <w:szCs w:val="20"/>
                          <w:lang w:val="en"/>
                        </w:rPr>
                        <w:t xml:space="preserve"> since it is of vital importance for the communities.</w:t>
                      </w:r>
                      <w:r>
                        <w:rPr>
                          <w:lang w:val="en"/>
                        </w:rPr>
                        <w:t xml:space="preserve"> </w:t>
                      </w:r>
                      <w:r w:rsidR="00533125">
                        <w:rPr>
                          <w:sz w:val="20"/>
                          <w:szCs w:val="20"/>
                          <w:lang w:val="en"/>
                        </w:rPr>
                        <w:t>Our desire is to form a team of</w:t>
                      </w:r>
                      <w:r w:rsidR="00574F94">
                        <w:rPr>
                          <w:sz w:val="20"/>
                          <w:szCs w:val="20"/>
                          <w:lang w:val="en"/>
                        </w:rPr>
                        <w:t xml:space="preserve"> </w:t>
                      </w:r>
                      <w:r w:rsidR="00533125">
                        <w:rPr>
                          <w:sz w:val="20"/>
                          <w:szCs w:val="20"/>
                          <w:lang w:val="en"/>
                        </w:rPr>
                        <w:t>professional</w:t>
                      </w:r>
                      <w:r w:rsidR="00574F94">
                        <w:rPr>
                          <w:sz w:val="20"/>
                          <w:szCs w:val="20"/>
                          <w:lang w:val="en"/>
                        </w:rPr>
                        <w:t xml:space="preserve"> counselors</w:t>
                      </w:r>
                      <w:r w:rsidR="00533125">
                        <w:rPr>
                          <w:sz w:val="20"/>
                          <w:szCs w:val="20"/>
                          <w:lang w:val="en"/>
                        </w:rPr>
                        <w:t xml:space="preserve"> to provide workshops; we are praying that God will send workers.</w:t>
                      </w:r>
                    </w:p>
                  </w:txbxContent>
                </v:textbox>
              </v:shape>
            </w:pict>
          </mc:Fallback>
        </mc:AlternateContent>
      </w:r>
      <w:r w:rsidR="00D72453">
        <w:rPr>
          <w:noProof/>
          <w:lang w:val="en"/>
        </w:rPr>
        <w:drawing>
          <wp:anchor distT="0" distB="0" distL="114300" distR="114300" simplePos="0" relativeHeight="251676672" behindDoc="0" locked="0" layoutInCell="1" allowOverlap="1" wp14:anchorId="1289C842" wp14:editId="3A82FCDC">
            <wp:simplePos x="0" y="0"/>
            <wp:positionH relativeFrom="column">
              <wp:posOffset>-1052469</wp:posOffset>
            </wp:positionH>
            <wp:positionV relativeFrom="paragraph">
              <wp:posOffset>334645</wp:posOffset>
            </wp:positionV>
            <wp:extent cx="919281" cy="1269365"/>
            <wp:effectExtent l="0" t="0" r="0"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4201" r="15190" b="2527"/>
                    <a:stretch/>
                  </pic:blipFill>
                  <pic:spPr bwMode="auto">
                    <a:xfrm>
                      <a:off x="0" y="0"/>
                      <a:ext cx="919281" cy="1269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2C09">
        <w:rPr>
          <w:lang w:val="en"/>
        </w:rPr>
        <w:tab/>
      </w:r>
    </w:p>
    <w:p w14:paraId="0982ACB1" w14:textId="13FD95C4" w:rsidR="00A1681D" w:rsidRPr="00A1681D" w:rsidRDefault="00A1681D" w:rsidP="00A1681D"/>
    <w:p w14:paraId="0E72B09C" w14:textId="0E2C1C33" w:rsidR="00A1681D" w:rsidRPr="00A1681D" w:rsidRDefault="00A1681D" w:rsidP="00A1681D">
      <w:pPr>
        <w:jc w:val="center"/>
      </w:pPr>
    </w:p>
    <w:sectPr w:rsidR="00A1681D" w:rsidRPr="00A1681D">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5BA9" w14:textId="77777777" w:rsidR="00B92BB6" w:rsidRDefault="00B92BB6" w:rsidP="00A1681D">
      <w:pPr>
        <w:spacing w:after="0" w:line="240" w:lineRule="auto"/>
      </w:pPr>
      <w:r>
        <w:rPr>
          <w:lang w:val="en"/>
        </w:rPr>
        <w:separator/>
      </w:r>
    </w:p>
  </w:endnote>
  <w:endnote w:type="continuationSeparator" w:id="0">
    <w:p w14:paraId="2AA6D3A4" w14:textId="77777777" w:rsidR="00B92BB6" w:rsidRDefault="00B92BB6" w:rsidP="00A1681D">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E6B1" w14:textId="44E0A0DB" w:rsidR="004E507F" w:rsidRDefault="00A93648">
    <w:pPr>
      <w:pStyle w:val="Footer"/>
    </w:pPr>
    <w:r>
      <w:rPr>
        <w:noProof/>
        <w:lang w:val="en"/>
      </w:rPr>
      <w:drawing>
        <wp:anchor distT="0" distB="0" distL="114300" distR="114300" simplePos="0" relativeHeight="251658240" behindDoc="0" locked="0" layoutInCell="1" allowOverlap="1" wp14:anchorId="1B924AE2" wp14:editId="7512AB62">
          <wp:simplePos x="0" y="0"/>
          <wp:positionH relativeFrom="column">
            <wp:posOffset>-262637</wp:posOffset>
          </wp:positionH>
          <wp:positionV relativeFrom="paragraph">
            <wp:posOffset>-294005</wp:posOffset>
          </wp:positionV>
          <wp:extent cx="6474718" cy="703517"/>
          <wp:effectExtent l="0" t="0" r="2540" b="1905"/>
          <wp:wrapNone/>
          <wp:docPr id="29" name="Imagen 29" descr="Black and white draw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718" cy="703517"/>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1C6F" w14:textId="77777777" w:rsidR="00B92BB6" w:rsidRDefault="00B92BB6" w:rsidP="00A1681D">
      <w:pPr>
        <w:spacing w:after="0" w:line="240" w:lineRule="auto"/>
      </w:pPr>
      <w:r>
        <w:rPr>
          <w:lang w:val="en"/>
        </w:rPr>
        <w:separator/>
      </w:r>
    </w:p>
  </w:footnote>
  <w:footnote w:type="continuationSeparator" w:id="0">
    <w:p w14:paraId="1D2A5EED" w14:textId="77777777" w:rsidR="00B92BB6" w:rsidRDefault="00B92BB6" w:rsidP="00A1681D">
      <w:pPr>
        <w:spacing w:after="0" w:line="240" w:lineRule="auto"/>
      </w:pPr>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2A"/>
    <w:rsid w:val="00045285"/>
    <w:rsid w:val="0009739A"/>
    <w:rsid w:val="0011148D"/>
    <w:rsid w:val="00115A2A"/>
    <w:rsid w:val="00150CDE"/>
    <w:rsid w:val="00185C22"/>
    <w:rsid w:val="00211653"/>
    <w:rsid w:val="002402B7"/>
    <w:rsid w:val="00283764"/>
    <w:rsid w:val="003277AA"/>
    <w:rsid w:val="003D4AD0"/>
    <w:rsid w:val="003F2C09"/>
    <w:rsid w:val="004A4771"/>
    <w:rsid w:val="004E507F"/>
    <w:rsid w:val="00533125"/>
    <w:rsid w:val="00550D0C"/>
    <w:rsid w:val="00574F94"/>
    <w:rsid w:val="005754AF"/>
    <w:rsid w:val="00583A4B"/>
    <w:rsid w:val="00693EE1"/>
    <w:rsid w:val="00707F9F"/>
    <w:rsid w:val="00717F72"/>
    <w:rsid w:val="00722E85"/>
    <w:rsid w:val="007D1D0D"/>
    <w:rsid w:val="008334CD"/>
    <w:rsid w:val="00902E99"/>
    <w:rsid w:val="00972C2A"/>
    <w:rsid w:val="00A1681D"/>
    <w:rsid w:val="00A641A1"/>
    <w:rsid w:val="00A93648"/>
    <w:rsid w:val="00AA1165"/>
    <w:rsid w:val="00AB5EA0"/>
    <w:rsid w:val="00AF14BA"/>
    <w:rsid w:val="00B177B9"/>
    <w:rsid w:val="00B92BB6"/>
    <w:rsid w:val="00B9404D"/>
    <w:rsid w:val="00BC33EC"/>
    <w:rsid w:val="00C530F0"/>
    <w:rsid w:val="00C873C8"/>
    <w:rsid w:val="00D06906"/>
    <w:rsid w:val="00D21379"/>
    <w:rsid w:val="00D41A2A"/>
    <w:rsid w:val="00D72453"/>
    <w:rsid w:val="00DB1200"/>
    <w:rsid w:val="00E260F5"/>
    <w:rsid w:val="00E43BE1"/>
    <w:rsid w:val="00EA5143"/>
    <w:rsid w:val="00EB1802"/>
    <w:rsid w:val="00F23538"/>
    <w:rsid w:val="00F637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70500"/>
  <w15:chartTrackingRefBased/>
  <w15:docId w15:val="{A67972AE-24D0-4690-9196-7758FDDB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81D"/>
    <w:pPr>
      <w:tabs>
        <w:tab w:val="center" w:pos="4419"/>
        <w:tab w:val="right" w:pos="8838"/>
      </w:tabs>
      <w:spacing w:after="0" w:line="240" w:lineRule="auto"/>
    </w:pPr>
  </w:style>
  <w:style w:type="character" w:customStyle="1" w:styleId="HeaderChar">
    <w:name w:val="Header Char"/>
    <w:basedOn w:val="DefaultParagraphFont"/>
    <w:link w:val="Header"/>
    <w:uiPriority w:val="99"/>
    <w:rsid w:val="00A1681D"/>
  </w:style>
  <w:style w:type="paragraph" w:styleId="Footer">
    <w:name w:val="footer"/>
    <w:basedOn w:val="Normal"/>
    <w:link w:val="FooterChar"/>
    <w:uiPriority w:val="99"/>
    <w:unhideWhenUsed/>
    <w:rsid w:val="00A1681D"/>
    <w:pPr>
      <w:tabs>
        <w:tab w:val="center" w:pos="4419"/>
        <w:tab w:val="right" w:pos="8838"/>
      </w:tabs>
      <w:spacing w:after="0" w:line="240" w:lineRule="auto"/>
    </w:pPr>
  </w:style>
  <w:style w:type="character" w:customStyle="1" w:styleId="FooterChar">
    <w:name w:val="Footer Char"/>
    <w:basedOn w:val="DefaultParagraphFont"/>
    <w:link w:val="Footer"/>
    <w:uiPriority w:val="99"/>
    <w:rsid w:val="00A1681D"/>
  </w:style>
  <w:style w:type="character" w:styleId="PlaceholderText">
    <w:name w:val="Placeholder Text"/>
    <w:basedOn w:val="DefaultParagraphFont"/>
    <w:uiPriority w:val="99"/>
    <w:semiHidden/>
    <w:rsid w:val="00574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2637</TotalTime>
  <Pages>1</Pages>
  <Words>7</Words>
  <Characters>43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Porras</dc:creator>
  <cp:keywords/>
  <dc:description/>
  <cp:lastModifiedBy>reedr453</cp:lastModifiedBy>
  <cp:revision>1</cp:revision>
  <dcterms:created xsi:type="dcterms:W3CDTF">2022-11-21T21:44:00Z</dcterms:created>
  <dcterms:modified xsi:type="dcterms:W3CDTF">2022-12-03T17:28:00Z</dcterms:modified>
  <cp:category/>
</cp:coreProperties>
</file>